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E53C5" w14:textId="3A929A18" w:rsidR="009203B8" w:rsidRDefault="009203B8" w:rsidP="000A5F25">
      <w:pPr>
        <w:spacing w:after="0" w:line="240" w:lineRule="auto"/>
        <w:jc w:val="center"/>
        <w:rPr>
          <w:rFonts w:ascii="Merriweather" w:eastAsia="Merriweather" w:hAnsi="Merriweather" w:cs="Merriweather"/>
          <w:b/>
          <w:bCs/>
          <w:color w:val="F6B931"/>
          <w:sz w:val="45"/>
          <w:szCs w:val="45"/>
          <w:lang w:val="en-US"/>
        </w:rPr>
      </w:pPr>
      <w:r>
        <w:rPr>
          <w:rFonts w:ascii="Merriweather" w:eastAsia="Merriweather" w:hAnsi="Merriweather" w:cs="Merriweather"/>
          <w:b/>
          <w:bCs/>
          <w:noProof/>
          <w:color w:val="F6B931"/>
          <w:sz w:val="45"/>
          <w:szCs w:val="45"/>
          <w:lang w:eastAsia="it-IT"/>
        </w:rPr>
        <w:drawing>
          <wp:anchor distT="0" distB="0" distL="114300" distR="114300" simplePos="0" relativeHeight="251658240" behindDoc="0" locked="0" layoutInCell="1" allowOverlap="1" wp14:anchorId="11AE6BED" wp14:editId="47F37943">
            <wp:simplePos x="0" y="0"/>
            <wp:positionH relativeFrom="column">
              <wp:posOffset>5528310</wp:posOffset>
            </wp:positionH>
            <wp:positionV relativeFrom="paragraph">
              <wp:posOffset>-506095</wp:posOffset>
            </wp:positionV>
            <wp:extent cx="892163" cy="708025"/>
            <wp:effectExtent l="0" t="0" r="3810" b="0"/>
            <wp:wrapNone/>
            <wp:docPr id="3" name="Immagine 3" descr="C:\Users\utente\AppData\Local\Microsoft\Windows\INetCache\Content.MSO\990C4B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tente\AppData\Local\Microsoft\Windows\INetCache\Content.MSO\990C4BF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63" cy="708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erriweather" w:eastAsia="Merriweather" w:hAnsi="Merriweather" w:cs="Merriweather"/>
          <w:b/>
          <w:bCs/>
          <w:noProof/>
          <w:color w:val="F6B931"/>
          <w:sz w:val="45"/>
          <w:szCs w:val="45"/>
          <w:lang w:eastAsia="it-IT"/>
        </w:rPr>
        <w:drawing>
          <wp:inline distT="0" distB="0" distL="0" distR="0" wp14:anchorId="36F4BA38" wp14:editId="1B20BD16">
            <wp:extent cx="6120130" cy="1423867"/>
            <wp:effectExtent l="0" t="0" r="0" b="5080"/>
            <wp:docPr id="2" name="Immagine 2" descr="C:\Users\utente\AppData\Local\Microsoft\Windows\INetCache\Content.MSO\687D04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tente\AppData\Local\Microsoft\Windows\INetCache\Content.MSO\687D040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423867"/>
                    </a:xfrm>
                    <a:prstGeom prst="rect">
                      <a:avLst/>
                    </a:prstGeom>
                    <a:noFill/>
                    <a:ln>
                      <a:noFill/>
                    </a:ln>
                  </pic:spPr>
                </pic:pic>
              </a:graphicData>
            </a:graphic>
          </wp:inline>
        </w:drawing>
      </w:r>
    </w:p>
    <w:p w14:paraId="6602053C" w14:textId="10A239DD" w:rsidR="009203B8" w:rsidRDefault="009203B8" w:rsidP="000A5F25">
      <w:pPr>
        <w:spacing w:after="0" w:line="240" w:lineRule="auto"/>
        <w:jc w:val="center"/>
        <w:rPr>
          <w:rFonts w:ascii="Merriweather" w:eastAsia="Merriweather" w:hAnsi="Merriweather" w:cs="Merriweather"/>
          <w:b/>
          <w:bCs/>
          <w:color w:val="F6B931"/>
          <w:sz w:val="45"/>
          <w:szCs w:val="45"/>
          <w:lang w:val="en-US"/>
        </w:rPr>
      </w:pPr>
    </w:p>
    <w:p w14:paraId="6CBB9298" w14:textId="3EC67E63" w:rsidR="00431C91" w:rsidRPr="00B63FD6" w:rsidRDefault="0074134E" w:rsidP="000A5F25">
      <w:pPr>
        <w:spacing w:after="0" w:line="240" w:lineRule="auto"/>
        <w:jc w:val="center"/>
        <w:rPr>
          <w:rFonts w:ascii="Merriweather" w:eastAsia="Merriweather" w:hAnsi="Merriweather" w:cs="Merriweather"/>
          <w:b/>
          <w:bCs/>
          <w:color w:val="F6B931"/>
          <w:sz w:val="45"/>
          <w:szCs w:val="45"/>
          <w:lang w:val="en-US"/>
        </w:rPr>
      </w:pPr>
      <w:r w:rsidRPr="00B63FD6">
        <w:rPr>
          <w:rFonts w:ascii="Merriweather" w:eastAsia="Merriweather" w:hAnsi="Merriweather" w:cs="Merriweather"/>
          <w:b/>
          <w:bCs/>
          <w:color w:val="F6B931"/>
          <w:sz w:val="45"/>
          <w:szCs w:val="45"/>
          <w:lang w:val="en-US"/>
        </w:rPr>
        <w:t>USEFUL INFORMATION</w:t>
      </w:r>
    </w:p>
    <w:p w14:paraId="338EAD6A" w14:textId="039F78E1" w:rsidR="0074134E" w:rsidRPr="00B63FD6" w:rsidRDefault="0074134E" w:rsidP="000A5F25">
      <w:pPr>
        <w:spacing w:after="0" w:line="240" w:lineRule="auto"/>
        <w:jc w:val="center"/>
        <w:rPr>
          <w:rFonts w:ascii="Times New Roman" w:hAnsi="Times New Roman" w:cs="Times New Roman"/>
          <w:b/>
          <w:bCs/>
          <w:sz w:val="24"/>
          <w:szCs w:val="24"/>
          <w:lang w:val="en-US"/>
        </w:rPr>
      </w:pPr>
    </w:p>
    <w:p w14:paraId="7624709B" w14:textId="49A12C77" w:rsidR="00CF16ED" w:rsidRPr="00B63FD6" w:rsidRDefault="00B63FD6" w:rsidP="000A5F25">
      <w:pPr>
        <w:spacing w:after="0" w:line="240" w:lineRule="auto"/>
        <w:rPr>
          <w:rFonts w:ascii="Times New Roman" w:eastAsia="Times New Roman" w:hAnsi="Times New Roman" w:cs="Times New Roman"/>
          <w:sz w:val="24"/>
          <w:szCs w:val="24"/>
          <w:lang w:val="en-US" w:eastAsia="it-IT"/>
        </w:rPr>
      </w:pPr>
      <w:r>
        <w:rPr>
          <w:rFonts w:ascii="Segoe UI Emoji" w:hAnsi="Segoe UI Emoji" w:cs="Segoe UI Emoji"/>
        </w:rPr>
        <w:t>🎉</w:t>
      </w:r>
      <w:proofErr w:type="spellStart"/>
      <w:r w:rsidRPr="00845825">
        <w:rPr>
          <w:rFonts w:ascii="Times New Roman" w:eastAsia="Times New Roman" w:hAnsi="Times New Roman" w:cs="Times New Roman"/>
          <w:sz w:val="24"/>
          <w:szCs w:val="24"/>
          <w:lang w:val="en-US" w:eastAsia="it-IT"/>
        </w:rPr>
        <w:t>Benvenuti</w:t>
      </w:r>
      <w:proofErr w:type="spellEnd"/>
      <w:r>
        <w:rPr>
          <w:rFonts w:ascii="Times New Roman" w:eastAsia="Times New Roman" w:hAnsi="Times New Roman" w:cs="Times New Roman"/>
          <w:sz w:val="24"/>
          <w:szCs w:val="24"/>
          <w:lang w:val="en-US" w:eastAsia="it-IT"/>
        </w:rPr>
        <w:t xml:space="preserve">! </w:t>
      </w:r>
      <w:r>
        <w:rPr>
          <w:rFonts w:ascii="Segoe UI Emoji" w:hAnsi="Segoe UI Emoji" w:cs="Segoe UI Emoji"/>
        </w:rPr>
        <w:t>🎉</w:t>
      </w:r>
    </w:p>
    <w:p w14:paraId="7FEF99F4" w14:textId="0A6F97EF" w:rsidR="0074134E" w:rsidRPr="00845825" w:rsidRDefault="0074134E" w:rsidP="000A5F25">
      <w:pPr>
        <w:spacing w:after="0" w:line="240" w:lineRule="auto"/>
        <w:rPr>
          <w:rFonts w:ascii="Segoe UI Emoji" w:eastAsia="Times New Roman" w:hAnsi="Segoe UI Emoji" w:cs="Segoe UI Emoji"/>
          <w:sz w:val="24"/>
          <w:szCs w:val="24"/>
          <w:lang w:val="en-US" w:eastAsia="it-IT"/>
        </w:rPr>
      </w:pPr>
      <w:r w:rsidRPr="18DACD52">
        <w:rPr>
          <w:rFonts w:ascii="Times New Roman" w:eastAsia="Times New Roman" w:hAnsi="Times New Roman" w:cs="Times New Roman"/>
          <w:sz w:val="24"/>
          <w:szCs w:val="24"/>
          <w:lang w:val="en-US" w:eastAsia="it-IT"/>
        </w:rPr>
        <w:t>We are delighted to welcome you to Padova for the 2025 ST&amp;D conference, taking place from Wednesday, July 9</w:t>
      </w:r>
      <w:r w:rsidRPr="18DACD52">
        <w:rPr>
          <w:rFonts w:ascii="Times New Roman" w:eastAsia="Times New Roman" w:hAnsi="Times New Roman" w:cs="Times New Roman"/>
          <w:sz w:val="24"/>
          <w:szCs w:val="24"/>
          <w:vertAlign w:val="superscript"/>
          <w:lang w:val="en-US" w:eastAsia="it-IT"/>
        </w:rPr>
        <w:t>th</w:t>
      </w:r>
      <w:r w:rsidRPr="18DACD52">
        <w:rPr>
          <w:rFonts w:ascii="Times New Roman" w:eastAsia="Times New Roman" w:hAnsi="Times New Roman" w:cs="Times New Roman"/>
          <w:sz w:val="24"/>
          <w:szCs w:val="24"/>
          <w:lang w:val="en-US" w:eastAsia="it-IT"/>
        </w:rPr>
        <w:t xml:space="preserve"> to Friday, July 11</w:t>
      </w:r>
      <w:r w:rsidRPr="18DACD52">
        <w:rPr>
          <w:rFonts w:ascii="Times New Roman" w:eastAsia="Times New Roman" w:hAnsi="Times New Roman" w:cs="Times New Roman"/>
          <w:sz w:val="24"/>
          <w:szCs w:val="24"/>
          <w:vertAlign w:val="superscript"/>
          <w:lang w:val="en-US" w:eastAsia="it-IT"/>
        </w:rPr>
        <w:t>th</w:t>
      </w:r>
      <w:r w:rsidRPr="18DACD52">
        <w:rPr>
          <w:rFonts w:ascii="Times New Roman" w:eastAsia="Times New Roman" w:hAnsi="Times New Roman" w:cs="Times New Roman"/>
          <w:sz w:val="24"/>
          <w:szCs w:val="24"/>
          <w:lang w:val="en-US" w:eastAsia="it-IT"/>
        </w:rPr>
        <w:t>. This guide provides key information to make your stay comfortable and your participation smooth.</w:t>
      </w:r>
    </w:p>
    <w:p w14:paraId="37AC0DB0" w14:textId="77777777" w:rsidR="0074134E" w:rsidRDefault="00C94C71" w:rsidP="000A5F25">
      <w:pPr>
        <w:spacing w:after="0" w:line="240" w:lineRule="auto"/>
        <w:rPr>
          <w:sz w:val="24"/>
          <w:szCs w:val="24"/>
        </w:rPr>
      </w:pPr>
      <w:r>
        <w:pict w14:anchorId="1149785B">
          <v:rect id="_x0000_i1067" style="width:0;height:1.5pt" o:hralign="center" o:hrstd="t" o:hr="t" fillcolor="#a0a0a0" stroked="f"/>
        </w:pict>
      </w:r>
    </w:p>
    <w:p w14:paraId="5E95F0E7" w14:textId="77777777" w:rsidR="0074134E" w:rsidRPr="0074134E" w:rsidRDefault="0074134E" w:rsidP="00FB4428">
      <w:pPr>
        <w:spacing w:line="240" w:lineRule="auto"/>
        <w:rPr>
          <w:rFonts w:ascii="Times New Roman" w:hAnsi="Times New Roman" w:cs="Times New Roman"/>
          <w:b/>
          <w:bCs/>
          <w:sz w:val="24"/>
          <w:szCs w:val="24"/>
          <w:lang w:val="en-US"/>
        </w:rPr>
      </w:pPr>
      <w:r w:rsidRPr="18DACD52">
        <w:rPr>
          <w:rFonts w:ascii="Segoe UI Emoji" w:hAnsi="Segoe UI Emoji" w:cs="Segoe UI Emoji"/>
          <w:b/>
          <w:bCs/>
          <w:sz w:val="24"/>
          <w:szCs w:val="24"/>
          <w:lang w:val="en-US"/>
        </w:rPr>
        <w:t>✈</w:t>
      </w:r>
      <w:r w:rsidRPr="18DACD52">
        <w:rPr>
          <w:rFonts w:ascii="Times New Roman" w:hAnsi="Times New Roman" w:cs="Times New Roman"/>
          <w:b/>
          <w:bCs/>
          <w:sz w:val="24"/>
          <w:szCs w:val="24"/>
        </w:rPr>
        <w:t>️</w:t>
      </w:r>
      <w:r w:rsidRPr="18DACD52">
        <w:rPr>
          <w:rFonts w:ascii="Times New Roman" w:hAnsi="Times New Roman" w:cs="Times New Roman"/>
          <w:b/>
          <w:bCs/>
          <w:sz w:val="24"/>
          <w:szCs w:val="24"/>
          <w:lang w:val="en-US"/>
        </w:rPr>
        <w:t xml:space="preserve"> Travel and Arrival Information</w:t>
      </w:r>
    </w:p>
    <w:p w14:paraId="3947B133" w14:textId="77777777" w:rsidR="0074134E" w:rsidRPr="0074134E" w:rsidRDefault="0074134E" w:rsidP="000A5F25">
      <w:pPr>
        <w:pStyle w:val="NormaleWeb"/>
        <w:spacing w:before="0" w:beforeAutospacing="0" w:after="0" w:afterAutospacing="0"/>
        <w:rPr>
          <w:lang w:val="en-US"/>
        </w:rPr>
      </w:pPr>
      <w:r w:rsidRPr="18DACD52">
        <w:rPr>
          <w:rStyle w:val="Enfasigrassetto"/>
          <w:lang w:val="en-US"/>
        </w:rPr>
        <w:t>Airports Closest to Padova:</w:t>
      </w:r>
    </w:p>
    <w:p w14:paraId="0E65BEDB" w14:textId="77777777" w:rsidR="0074134E" w:rsidRDefault="0074134E" w:rsidP="000A5F25">
      <w:pPr>
        <w:pStyle w:val="NormaleWeb"/>
        <w:numPr>
          <w:ilvl w:val="0"/>
          <w:numId w:val="6"/>
        </w:numPr>
        <w:spacing w:before="0" w:beforeAutospacing="0" w:after="0" w:afterAutospacing="0"/>
      </w:pPr>
      <w:proofErr w:type="spellStart"/>
      <w:r w:rsidRPr="18DACD52">
        <w:rPr>
          <w:rStyle w:val="Enfasigrassetto"/>
        </w:rPr>
        <w:t>Venice</w:t>
      </w:r>
      <w:proofErr w:type="spellEnd"/>
      <w:r w:rsidRPr="18DACD52">
        <w:rPr>
          <w:rStyle w:val="Enfasigrassetto"/>
        </w:rPr>
        <w:t xml:space="preserve"> Marco Polo (VCE)</w:t>
      </w:r>
      <w:r w:rsidRPr="18DACD52">
        <w:t xml:space="preserve"> – ~45 minutes by </w:t>
      </w:r>
      <w:proofErr w:type="spellStart"/>
      <w:r w:rsidRPr="18DACD52">
        <w:t>train</w:t>
      </w:r>
      <w:proofErr w:type="spellEnd"/>
      <w:r w:rsidRPr="18DACD52">
        <w:t>/car</w:t>
      </w:r>
    </w:p>
    <w:p w14:paraId="70579C6A" w14:textId="77777777" w:rsidR="0074134E" w:rsidRPr="0074134E" w:rsidRDefault="0074134E" w:rsidP="000A5F25">
      <w:pPr>
        <w:pStyle w:val="NormaleWeb"/>
        <w:numPr>
          <w:ilvl w:val="0"/>
          <w:numId w:val="6"/>
        </w:numPr>
        <w:spacing w:before="0" w:beforeAutospacing="0" w:after="0" w:afterAutospacing="0"/>
        <w:rPr>
          <w:lang w:val="en-US"/>
        </w:rPr>
      </w:pPr>
      <w:r w:rsidRPr="18DACD52">
        <w:rPr>
          <w:rStyle w:val="Enfasigrassetto"/>
          <w:lang w:val="en-US"/>
        </w:rPr>
        <w:t>Treviso Airport (TSF)</w:t>
      </w:r>
      <w:r w:rsidRPr="18DACD52">
        <w:rPr>
          <w:lang w:val="en-US"/>
        </w:rPr>
        <w:t xml:space="preserve"> – ~1 hour by train/car</w:t>
      </w:r>
    </w:p>
    <w:p w14:paraId="6C188BEF" w14:textId="77777777" w:rsidR="0074134E" w:rsidRPr="0074134E" w:rsidRDefault="0074134E" w:rsidP="000A5F25">
      <w:pPr>
        <w:pStyle w:val="NormaleWeb"/>
        <w:numPr>
          <w:ilvl w:val="0"/>
          <w:numId w:val="6"/>
        </w:numPr>
        <w:spacing w:before="0" w:beforeAutospacing="0" w:after="0" w:afterAutospacing="0"/>
        <w:rPr>
          <w:lang w:val="en-US"/>
        </w:rPr>
      </w:pPr>
      <w:r w:rsidRPr="18DACD52">
        <w:rPr>
          <w:rStyle w:val="Enfasigrassetto"/>
          <w:lang w:val="en-US"/>
        </w:rPr>
        <w:t>Verona Airport (VRN)</w:t>
      </w:r>
      <w:r w:rsidRPr="18DACD52">
        <w:rPr>
          <w:lang w:val="en-US"/>
        </w:rPr>
        <w:t xml:space="preserve"> – ~1.5 hours by train/car</w:t>
      </w:r>
    </w:p>
    <w:p w14:paraId="490D6E3D" w14:textId="7BD37605" w:rsidR="3450AF8D" w:rsidRDefault="3450AF8D" w:rsidP="000A5F25">
      <w:pPr>
        <w:pStyle w:val="NormaleWeb"/>
        <w:numPr>
          <w:ilvl w:val="0"/>
          <w:numId w:val="6"/>
        </w:numPr>
        <w:spacing w:before="0" w:beforeAutospacing="0" w:after="0" w:afterAutospacing="0"/>
        <w:rPr>
          <w:lang w:val="en-US"/>
        </w:rPr>
      </w:pPr>
      <w:r w:rsidRPr="18DACD52">
        <w:rPr>
          <w:b/>
          <w:bCs/>
          <w:lang w:val="en-US"/>
        </w:rPr>
        <w:t>Bologna Guglielmo Marconi Airport (BLQ)</w:t>
      </w:r>
      <w:r w:rsidRPr="18DACD52">
        <w:rPr>
          <w:lang w:val="en-US"/>
        </w:rPr>
        <w:t xml:space="preserve"> – ~1.5 hours by train/car</w:t>
      </w:r>
    </w:p>
    <w:p w14:paraId="04BD52BA" w14:textId="77777777" w:rsidR="0074134E" w:rsidRDefault="0074134E" w:rsidP="00FB4428">
      <w:pPr>
        <w:pStyle w:val="NormaleWeb"/>
        <w:spacing w:before="240" w:beforeAutospacing="0" w:after="0" w:afterAutospacing="0"/>
        <w:rPr>
          <w:rStyle w:val="Enfasigrassetto"/>
        </w:rPr>
      </w:pPr>
      <w:proofErr w:type="spellStart"/>
      <w:r w:rsidRPr="4C923277">
        <w:rPr>
          <w:rStyle w:val="Enfasigrassetto"/>
        </w:rPr>
        <w:t>Getting</w:t>
      </w:r>
      <w:proofErr w:type="spellEnd"/>
      <w:r w:rsidRPr="4C923277">
        <w:rPr>
          <w:rStyle w:val="Enfasigrassetto"/>
        </w:rPr>
        <w:t xml:space="preserve"> to Padova:</w:t>
      </w:r>
    </w:p>
    <w:p w14:paraId="23AB5E91" w14:textId="77777777" w:rsidR="00873A61" w:rsidRDefault="0074134E" w:rsidP="000A5F25">
      <w:pPr>
        <w:pStyle w:val="NormaleWeb"/>
        <w:numPr>
          <w:ilvl w:val="0"/>
          <w:numId w:val="7"/>
        </w:numPr>
        <w:spacing w:before="0" w:beforeAutospacing="0" w:after="0" w:afterAutospacing="0"/>
        <w:rPr>
          <w:lang w:val="en-US"/>
        </w:rPr>
      </w:pPr>
      <w:r w:rsidRPr="18DACD52">
        <w:rPr>
          <w:rStyle w:val="Enfasigrassetto"/>
          <w:lang w:val="en-US"/>
        </w:rPr>
        <w:t>By Bus:</w:t>
      </w:r>
      <w:r w:rsidRPr="18DACD52">
        <w:rPr>
          <w:lang w:val="en-US"/>
        </w:rPr>
        <w:t xml:space="preserve"> Buses from major airports; see</w:t>
      </w:r>
    </w:p>
    <w:p w14:paraId="18FF05E7" w14:textId="59A533DD" w:rsidR="0074134E" w:rsidRDefault="00873A61" w:rsidP="000A5F25">
      <w:pPr>
        <w:pStyle w:val="NormaleWeb"/>
        <w:numPr>
          <w:ilvl w:val="1"/>
          <w:numId w:val="7"/>
        </w:numPr>
        <w:spacing w:before="0" w:beforeAutospacing="0" w:after="0" w:afterAutospacing="0"/>
      </w:pPr>
      <w:r w:rsidRPr="4C923277">
        <w:rPr>
          <w:rStyle w:val="Enfasigrassetto"/>
        </w:rPr>
        <w:t xml:space="preserve">From </w:t>
      </w:r>
      <w:proofErr w:type="spellStart"/>
      <w:r w:rsidRPr="4C923277">
        <w:rPr>
          <w:rStyle w:val="Enfasigrassetto"/>
        </w:rPr>
        <w:t>Venice</w:t>
      </w:r>
      <w:proofErr w:type="spellEnd"/>
      <w:r w:rsidRPr="4C923277">
        <w:rPr>
          <w:rStyle w:val="Enfasigrassetto"/>
        </w:rPr>
        <w:t xml:space="preserve"> Marco Polo (VCE):</w:t>
      </w:r>
      <w:r w:rsidR="0074134E" w:rsidRPr="4C923277">
        <w:t xml:space="preserve"> </w:t>
      </w:r>
      <w:hyperlink r:id="rId10">
        <w:r w:rsidR="4D3155B8" w:rsidRPr="4C923277">
          <w:rPr>
            <w:rStyle w:val="Collegamentoipertestuale"/>
          </w:rPr>
          <w:t>www.fsbusitalia.it</w:t>
        </w:r>
      </w:hyperlink>
      <w:r w:rsidR="0074134E" w:rsidRPr="4C923277">
        <w:t xml:space="preserve"> </w:t>
      </w:r>
    </w:p>
    <w:p w14:paraId="15C82F6A" w14:textId="574EFE7F" w:rsidR="00873A61" w:rsidRPr="00873A61" w:rsidRDefault="00873A61" w:rsidP="000A5F25">
      <w:pPr>
        <w:pStyle w:val="NormaleWeb"/>
        <w:numPr>
          <w:ilvl w:val="1"/>
          <w:numId w:val="7"/>
        </w:numPr>
        <w:spacing w:before="0" w:beforeAutospacing="0" w:after="0" w:afterAutospacing="0"/>
        <w:rPr>
          <w:lang w:val="en-US"/>
        </w:rPr>
      </w:pPr>
      <w:r w:rsidRPr="4C923277">
        <w:rPr>
          <w:rStyle w:val="Enfasigrassetto"/>
          <w:lang w:val="en-US"/>
        </w:rPr>
        <w:t>From Treviso Airport (TSF):</w:t>
      </w:r>
      <w:r w:rsidR="00612643">
        <w:rPr>
          <w:lang w:val="en-US"/>
        </w:rPr>
        <w:t xml:space="preserve"> Line</w:t>
      </w:r>
      <w:r w:rsidRPr="4C923277">
        <w:rPr>
          <w:lang w:val="en-US"/>
        </w:rPr>
        <w:t xml:space="preserve"> 101 MOM (</w:t>
      </w:r>
      <w:hyperlink r:id="rId11">
        <w:r w:rsidR="0B661903" w:rsidRPr="4C923277">
          <w:rPr>
            <w:rStyle w:val="Collegamentoipertestuale"/>
            <w:lang w:val="en-US"/>
          </w:rPr>
          <w:t>mobilitadimarca.it</w:t>
        </w:r>
      </w:hyperlink>
      <w:r w:rsidRPr="4C923277">
        <w:rPr>
          <w:lang w:val="en-US"/>
        </w:rPr>
        <w:t>)</w:t>
      </w:r>
    </w:p>
    <w:p w14:paraId="4C078C47" w14:textId="31D0E49C" w:rsidR="0074134E" w:rsidRDefault="0074134E" w:rsidP="000A5F25">
      <w:pPr>
        <w:pStyle w:val="NormaleWeb"/>
        <w:numPr>
          <w:ilvl w:val="0"/>
          <w:numId w:val="7"/>
        </w:numPr>
        <w:spacing w:before="0" w:beforeAutospacing="0" w:after="0" w:afterAutospacing="0"/>
      </w:pPr>
      <w:r w:rsidRPr="4C923277">
        <w:rPr>
          <w:rStyle w:val="Enfasigrassetto"/>
        </w:rPr>
        <w:t>By Train:</w:t>
      </w:r>
      <w:r w:rsidRPr="4C923277">
        <w:t xml:space="preserve"> </w:t>
      </w:r>
      <w:proofErr w:type="spellStart"/>
      <w:r w:rsidRPr="4C923277">
        <w:t>Frequent</w:t>
      </w:r>
      <w:proofErr w:type="spellEnd"/>
      <w:r w:rsidRPr="4C923277">
        <w:t xml:space="preserve"> </w:t>
      </w:r>
      <w:proofErr w:type="spellStart"/>
      <w:r w:rsidRPr="4C923277">
        <w:t>trains</w:t>
      </w:r>
      <w:proofErr w:type="spellEnd"/>
      <w:r w:rsidRPr="4C923277">
        <w:t xml:space="preserve"> </w:t>
      </w:r>
      <w:proofErr w:type="spellStart"/>
      <w:r w:rsidRPr="4C923277">
        <w:t>connect</w:t>
      </w:r>
      <w:proofErr w:type="spellEnd"/>
      <w:r w:rsidRPr="4C923277">
        <w:t xml:space="preserve"> </w:t>
      </w:r>
      <w:proofErr w:type="spellStart"/>
      <w:r w:rsidRPr="4C923277">
        <w:t>Venice</w:t>
      </w:r>
      <w:proofErr w:type="spellEnd"/>
      <w:r w:rsidRPr="4C923277">
        <w:t>, Treviso, Verona</w:t>
      </w:r>
      <w:r w:rsidR="6F2C1B1D" w:rsidRPr="4C923277">
        <w:t>, Bologna</w:t>
      </w:r>
      <w:r w:rsidRPr="4C923277">
        <w:t xml:space="preserve"> to Padova via </w:t>
      </w:r>
      <w:hyperlink r:id="rId12">
        <w:r w:rsidR="7038A497" w:rsidRPr="4C923277">
          <w:rPr>
            <w:rStyle w:val="Collegamentoipertestuale"/>
          </w:rPr>
          <w:t>www.trenitalia.com</w:t>
        </w:r>
      </w:hyperlink>
      <w:r w:rsidRPr="4C923277">
        <w:t xml:space="preserve"> </w:t>
      </w:r>
    </w:p>
    <w:p w14:paraId="032BF515" w14:textId="277A46E8" w:rsidR="0074134E" w:rsidRPr="0074134E" w:rsidRDefault="0074134E" w:rsidP="000A5F25">
      <w:pPr>
        <w:pStyle w:val="NormaleWeb"/>
        <w:numPr>
          <w:ilvl w:val="0"/>
          <w:numId w:val="7"/>
        </w:numPr>
        <w:spacing w:before="0" w:beforeAutospacing="0" w:after="0" w:afterAutospacing="0"/>
        <w:rPr>
          <w:lang w:val="en-US"/>
        </w:rPr>
      </w:pPr>
      <w:r w:rsidRPr="18DACD52">
        <w:rPr>
          <w:rStyle w:val="Enfasigrassetto"/>
          <w:lang w:val="en-US"/>
        </w:rPr>
        <w:t>Taxi/Car Rentals:</w:t>
      </w:r>
      <w:r w:rsidRPr="18DACD52">
        <w:rPr>
          <w:lang w:val="en-US"/>
        </w:rPr>
        <w:t xml:space="preserve"> Available at all major airports</w:t>
      </w:r>
    </w:p>
    <w:p w14:paraId="4865CEA4" w14:textId="77777777" w:rsidR="0074134E" w:rsidRDefault="0074134E" w:rsidP="00FB4428">
      <w:pPr>
        <w:pStyle w:val="NormaleWeb"/>
        <w:spacing w:before="240" w:beforeAutospacing="0" w:after="0" w:afterAutospacing="0"/>
        <w:rPr>
          <w:rStyle w:val="Enfasigrassetto"/>
        </w:rPr>
      </w:pPr>
      <w:r w:rsidRPr="18DACD52">
        <w:rPr>
          <w:rStyle w:val="Enfasigrassetto"/>
        </w:rPr>
        <w:t>Train Station:</w:t>
      </w:r>
    </w:p>
    <w:p w14:paraId="04B54346" w14:textId="77777777" w:rsidR="0074134E" w:rsidRDefault="0074134E" w:rsidP="000A5F25">
      <w:pPr>
        <w:pStyle w:val="NormaleWeb"/>
        <w:numPr>
          <w:ilvl w:val="0"/>
          <w:numId w:val="8"/>
        </w:numPr>
        <w:spacing w:before="0" w:beforeAutospacing="0" w:after="0" w:afterAutospacing="0"/>
      </w:pPr>
      <w:r w:rsidRPr="18DACD52">
        <w:rPr>
          <w:rStyle w:val="Enfasigrassetto"/>
        </w:rPr>
        <w:t>Padova Centrale</w:t>
      </w:r>
      <w:r w:rsidRPr="18DACD52">
        <w:t xml:space="preserve"> – </w:t>
      </w:r>
      <w:proofErr w:type="spellStart"/>
      <w:r w:rsidRPr="18DACD52">
        <w:t>Main</w:t>
      </w:r>
      <w:proofErr w:type="spellEnd"/>
      <w:r w:rsidRPr="18DACD52">
        <w:t xml:space="preserve"> station </w:t>
      </w:r>
      <w:proofErr w:type="spellStart"/>
      <w:r w:rsidRPr="18DACD52">
        <w:t>centrally</w:t>
      </w:r>
      <w:proofErr w:type="spellEnd"/>
      <w:r w:rsidRPr="18DACD52">
        <w:t xml:space="preserve"> </w:t>
      </w:r>
      <w:proofErr w:type="spellStart"/>
      <w:r w:rsidRPr="18DACD52">
        <w:t>located</w:t>
      </w:r>
      <w:proofErr w:type="spellEnd"/>
    </w:p>
    <w:p w14:paraId="38E288CE" w14:textId="77777777" w:rsidR="0074134E" w:rsidRDefault="0074134E" w:rsidP="00FB4428">
      <w:pPr>
        <w:pStyle w:val="NormaleWeb"/>
        <w:spacing w:before="240" w:beforeAutospacing="0" w:after="0" w:afterAutospacing="0"/>
        <w:rPr>
          <w:rStyle w:val="Enfasigrassetto"/>
        </w:rPr>
      </w:pPr>
      <w:r w:rsidRPr="18DACD52">
        <w:rPr>
          <w:rStyle w:val="Enfasigrassetto"/>
        </w:rPr>
        <w:t xml:space="preserve">Local </w:t>
      </w:r>
      <w:proofErr w:type="spellStart"/>
      <w:r w:rsidRPr="18DACD52">
        <w:rPr>
          <w:rStyle w:val="Enfasigrassetto"/>
        </w:rPr>
        <w:t>Transport</w:t>
      </w:r>
      <w:proofErr w:type="spellEnd"/>
      <w:r w:rsidRPr="18DACD52">
        <w:rPr>
          <w:rStyle w:val="Enfasigrassetto"/>
        </w:rPr>
        <w:t>:</w:t>
      </w:r>
    </w:p>
    <w:p w14:paraId="65A71F66" w14:textId="12E6911F" w:rsidR="0074134E" w:rsidRPr="0074134E" w:rsidRDefault="0074134E" w:rsidP="000A5F25">
      <w:pPr>
        <w:pStyle w:val="NormaleWeb"/>
        <w:numPr>
          <w:ilvl w:val="0"/>
          <w:numId w:val="9"/>
        </w:numPr>
        <w:spacing w:before="0" w:beforeAutospacing="0" w:after="0" w:afterAutospacing="0"/>
        <w:rPr>
          <w:lang w:val="en-US"/>
        </w:rPr>
      </w:pPr>
      <w:r w:rsidRPr="18DACD52">
        <w:rPr>
          <w:lang w:val="en-US"/>
        </w:rPr>
        <w:t xml:space="preserve">Tram and bus system operated by </w:t>
      </w:r>
      <w:proofErr w:type="spellStart"/>
      <w:r w:rsidRPr="18DACD52">
        <w:rPr>
          <w:lang w:val="en-US"/>
        </w:rPr>
        <w:t>BusItalia</w:t>
      </w:r>
      <w:proofErr w:type="spellEnd"/>
      <w:r w:rsidR="5FACE4EB" w:rsidRPr="18DACD52">
        <w:rPr>
          <w:lang w:val="en-US"/>
        </w:rPr>
        <w:t xml:space="preserve"> Veneto</w:t>
      </w:r>
    </w:p>
    <w:p w14:paraId="576C80B8" w14:textId="7947644B" w:rsidR="0074134E" w:rsidRPr="0074134E" w:rsidRDefault="0074134E" w:rsidP="000A5F25">
      <w:pPr>
        <w:pStyle w:val="NormaleWeb"/>
        <w:numPr>
          <w:ilvl w:val="0"/>
          <w:numId w:val="9"/>
        </w:numPr>
        <w:spacing w:before="0" w:beforeAutospacing="0" w:after="0" w:afterAutospacing="0"/>
        <w:rPr>
          <w:lang w:val="en-US"/>
        </w:rPr>
      </w:pPr>
      <w:r w:rsidRPr="4C923277">
        <w:rPr>
          <w:lang w:val="en-US"/>
        </w:rPr>
        <w:t xml:space="preserve">Tickets: </w:t>
      </w:r>
      <w:r w:rsidR="5D92A0D6" w:rsidRPr="4C923277">
        <w:rPr>
          <w:lang w:val="en-US"/>
        </w:rPr>
        <w:t>€1.</w:t>
      </w:r>
      <w:r w:rsidR="31E7D20A" w:rsidRPr="4C923277">
        <w:rPr>
          <w:lang w:val="en-US"/>
        </w:rPr>
        <w:t>7</w:t>
      </w:r>
      <w:r w:rsidR="5D92A0D6" w:rsidRPr="4C923277">
        <w:rPr>
          <w:lang w:val="en-US"/>
        </w:rPr>
        <w:t xml:space="preserve">0 for a 75-minute ride. Tickets can be purchased at </w:t>
      </w:r>
      <w:proofErr w:type="spellStart"/>
      <w:r w:rsidR="5D92A0D6" w:rsidRPr="4C923277">
        <w:rPr>
          <w:lang w:val="en-US"/>
        </w:rPr>
        <w:t>Tabacchi</w:t>
      </w:r>
      <w:proofErr w:type="spellEnd"/>
      <w:r w:rsidR="5D92A0D6" w:rsidRPr="4C923277">
        <w:rPr>
          <w:lang w:val="en-US"/>
        </w:rPr>
        <w:t xml:space="preserve"> shops, newsstands, vending machines at major stops, or via mobile apps such as "</w:t>
      </w:r>
      <w:proofErr w:type="spellStart"/>
      <w:r w:rsidR="5D92A0D6" w:rsidRPr="4C923277">
        <w:rPr>
          <w:lang w:val="en-US"/>
        </w:rPr>
        <w:t>BusItaliaVeneto</w:t>
      </w:r>
      <w:proofErr w:type="spellEnd"/>
      <w:r w:rsidR="5D92A0D6" w:rsidRPr="4C923277">
        <w:rPr>
          <w:lang w:val="en-US"/>
        </w:rPr>
        <w:t>"</w:t>
      </w:r>
      <w:r w:rsidR="1C9162F2" w:rsidRPr="4C923277">
        <w:rPr>
          <w:lang w:val="en-US"/>
        </w:rPr>
        <w:t>.</w:t>
      </w:r>
      <w:r w:rsidR="5D92A0D6" w:rsidRPr="4C923277">
        <w:rPr>
          <w:lang w:val="en-US"/>
        </w:rPr>
        <w:t xml:space="preserve"> You can also pay directly </w:t>
      </w:r>
      <w:r w:rsidR="0A225DAF" w:rsidRPr="4C923277">
        <w:rPr>
          <w:lang w:val="en-US"/>
        </w:rPr>
        <w:t>on-board</w:t>
      </w:r>
      <w:r w:rsidR="5D92A0D6" w:rsidRPr="4C923277">
        <w:rPr>
          <w:lang w:val="en-US"/>
        </w:rPr>
        <w:t xml:space="preserve"> trams and buses using a contactless credit or debit card by tapping it on the card reader near the doors. Make sure to validate your ticket upon boarding.</w:t>
      </w:r>
    </w:p>
    <w:p w14:paraId="7892E590" w14:textId="6E2984BD" w:rsidR="0074134E" w:rsidRPr="0074134E" w:rsidRDefault="0074134E" w:rsidP="000A5F25">
      <w:pPr>
        <w:pStyle w:val="NormaleWeb"/>
        <w:numPr>
          <w:ilvl w:val="0"/>
          <w:numId w:val="9"/>
        </w:numPr>
        <w:spacing w:before="0" w:beforeAutospacing="0" w:after="0" w:afterAutospacing="0"/>
        <w:rPr>
          <w:lang w:val="en-US"/>
        </w:rPr>
      </w:pPr>
      <w:r w:rsidRPr="4C923277">
        <w:rPr>
          <w:lang w:val="en-US"/>
        </w:rPr>
        <w:t xml:space="preserve">Route info: </w:t>
      </w:r>
      <w:hyperlink r:id="rId13">
        <w:r w:rsidR="483A38B0" w:rsidRPr="4C923277">
          <w:rPr>
            <w:rStyle w:val="Collegamentoipertestuale"/>
            <w:lang w:val="en-US"/>
          </w:rPr>
          <w:t>www.fsbusitalia.it</w:t>
        </w:r>
      </w:hyperlink>
      <w:r w:rsidR="4BBEE939" w:rsidRPr="4C923277">
        <w:rPr>
          <w:lang w:val="en-US"/>
        </w:rPr>
        <w:t xml:space="preserve"> </w:t>
      </w:r>
    </w:p>
    <w:p w14:paraId="22DC0880" w14:textId="31FBFC2B" w:rsidR="0B08DD1D" w:rsidRDefault="0B08DD1D" w:rsidP="000A5F25">
      <w:pPr>
        <w:pStyle w:val="NormaleWeb"/>
        <w:numPr>
          <w:ilvl w:val="0"/>
          <w:numId w:val="9"/>
        </w:numPr>
        <w:spacing w:before="0" w:beforeAutospacing="0" w:after="0" w:afterAutospacing="0"/>
        <w:rPr>
          <w:lang w:val="en-US"/>
        </w:rPr>
      </w:pPr>
      <w:r w:rsidRPr="4C923277">
        <w:rPr>
          <w:lang w:val="en-US"/>
        </w:rPr>
        <w:t>T</w:t>
      </w:r>
      <w:r w:rsidR="6F433A64" w:rsidRPr="4C923277">
        <w:rPr>
          <w:lang w:val="en-US"/>
        </w:rPr>
        <w:t xml:space="preserve">axi: </w:t>
      </w:r>
      <w:r w:rsidR="7A3B5F64" w:rsidRPr="4C923277">
        <w:rPr>
          <w:lang w:val="en-US"/>
        </w:rPr>
        <w:t xml:space="preserve">+39 </w:t>
      </w:r>
      <w:r w:rsidR="6F433A64" w:rsidRPr="4C923277">
        <w:rPr>
          <w:lang w:val="en-US"/>
        </w:rPr>
        <w:t xml:space="preserve">049 651333 </w:t>
      </w:r>
    </w:p>
    <w:p w14:paraId="7C7110D8" w14:textId="33779994" w:rsidR="0B08DD1D" w:rsidRDefault="0B08DD1D" w:rsidP="000A5F25">
      <w:pPr>
        <w:pStyle w:val="NormaleWeb"/>
        <w:numPr>
          <w:ilvl w:val="0"/>
          <w:numId w:val="9"/>
        </w:numPr>
        <w:spacing w:before="0" w:beforeAutospacing="0" w:after="0" w:afterAutospacing="0"/>
        <w:rPr>
          <w:lang w:val="en-US"/>
        </w:rPr>
      </w:pPr>
      <w:r w:rsidRPr="4C923277">
        <w:rPr>
          <w:lang w:val="en-US"/>
        </w:rPr>
        <w:t>Uber</w:t>
      </w:r>
    </w:p>
    <w:p w14:paraId="367DB388" w14:textId="77777777" w:rsidR="0074134E" w:rsidRDefault="00C94C71" w:rsidP="000A5F25">
      <w:pPr>
        <w:spacing w:after="0" w:line="240" w:lineRule="auto"/>
        <w:rPr>
          <w:sz w:val="24"/>
          <w:szCs w:val="24"/>
        </w:rPr>
      </w:pPr>
      <w:r>
        <w:pict w14:anchorId="4A9B0217">
          <v:rect id="_x0000_i1068" style="width:0;height:1.5pt" o:hralign="center" o:hrstd="t" o:hr="t" fillcolor="#a0a0a0" stroked="f"/>
        </w:pict>
      </w:r>
    </w:p>
    <w:p w14:paraId="7D418432" w14:textId="77777777" w:rsidR="00873A61" w:rsidRPr="00873A61" w:rsidRDefault="00873A61" w:rsidP="00FB4428">
      <w:pPr>
        <w:spacing w:line="240" w:lineRule="auto"/>
        <w:rPr>
          <w:rFonts w:ascii="Times New Roman" w:hAnsi="Times New Roman" w:cs="Times New Roman"/>
          <w:b/>
          <w:bCs/>
          <w:sz w:val="24"/>
          <w:szCs w:val="24"/>
        </w:rPr>
      </w:pPr>
      <w:r w:rsidRPr="18DACD52">
        <w:rPr>
          <w:rFonts w:ascii="Segoe UI Emoji" w:hAnsi="Segoe UI Emoji" w:cs="Segoe UI Emoji"/>
          <w:b/>
          <w:bCs/>
          <w:sz w:val="24"/>
          <w:szCs w:val="24"/>
        </w:rPr>
        <w:t>🏫</w:t>
      </w:r>
      <w:r w:rsidRPr="18DACD52">
        <w:rPr>
          <w:rFonts w:ascii="Times New Roman" w:hAnsi="Times New Roman" w:cs="Times New Roman"/>
          <w:b/>
          <w:bCs/>
          <w:sz w:val="24"/>
          <w:szCs w:val="24"/>
        </w:rPr>
        <w:t xml:space="preserve"> Conference </w:t>
      </w:r>
      <w:proofErr w:type="spellStart"/>
      <w:r w:rsidRPr="18DACD52">
        <w:rPr>
          <w:rFonts w:ascii="Times New Roman" w:hAnsi="Times New Roman" w:cs="Times New Roman"/>
          <w:b/>
          <w:bCs/>
          <w:sz w:val="24"/>
          <w:szCs w:val="24"/>
        </w:rPr>
        <w:t>Venue</w:t>
      </w:r>
      <w:proofErr w:type="spellEnd"/>
    </w:p>
    <w:p w14:paraId="55797297" w14:textId="74C98937" w:rsidR="00873A61" w:rsidRPr="00873A61" w:rsidRDefault="00873A61" w:rsidP="000A5F25">
      <w:pPr>
        <w:pStyle w:val="NormaleWeb"/>
        <w:numPr>
          <w:ilvl w:val="0"/>
          <w:numId w:val="10"/>
        </w:numPr>
        <w:spacing w:before="0" w:beforeAutospacing="0" w:after="0" w:afterAutospacing="0"/>
        <w:rPr>
          <w:lang w:val="en-US"/>
        </w:rPr>
      </w:pPr>
      <w:r w:rsidRPr="18DACD52">
        <w:rPr>
          <w:rStyle w:val="Enfasigrassetto"/>
          <w:lang w:val="en-US"/>
        </w:rPr>
        <w:t>Venue Name</w:t>
      </w:r>
      <w:r w:rsidRPr="18DACD52">
        <w:rPr>
          <w:lang w:val="en-US"/>
        </w:rPr>
        <w:t xml:space="preserve">: University of Padova Language Center  </w:t>
      </w:r>
    </w:p>
    <w:p w14:paraId="2F2DF195" w14:textId="6F0F0111" w:rsidR="00873A61" w:rsidRPr="000A445A" w:rsidRDefault="00873A61" w:rsidP="000A5F25">
      <w:pPr>
        <w:pStyle w:val="NormaleWeb"/>
        <w:numPr>
          <w:ilvl w:val="0"/>
          <w:numId w:val="10"/>
        </w:numPr>
        <w:spacing w:before="0" w:beforeAutospacing="0" w:after="0" w:afterAutospacing="0"/>
      </w:pPr>
      <w:r w:rsidRPr="18DACD52">
        <w:rPr>
          <w:rStyle w:val="Enfasigrassetto"/>
        </w:rPr>
        <w:t>Address</w:t>
      </w:r>
      <w:r w:rsidRPr="18DACD52">
        <w:t xml:space="preserve">: Via Venezia 16, 35131 Padova, </w:t>
      </w:r>
      <w:proofErr w:type="spellStart"/>
      <w:r w:rsidRPr="18DACD52">
        <w:t>Italy</w:t>
      </w:r>
      <w:proofErr w:type="spellEnd"/>
    </w:p>
    <w:p w14:paraId="1099BC18" w14:textId="24192BFE" w:rsidR="00873A61" w:rsidRPr="00873A61" w:rsidRDefault="00873A61" w:rsidP="000A5F25">
      <w:pPr>
        <w:pStyle w:val="NormaleWeb"/>
        <w:numPr>
          <w:ilvl w:val="0"/>
          <w:numId w:val="10"/>
        </w:numPr>
        <w:spacing w:before="0" w:beforeAutospacing="0" w:after="0" w:afterAutospacing="0"/>
        <w:rPr>
          <w:lang w:val="en-US"/>
        </w:rPr>
      </w:pPr>
      <w:r w:rsidRPr="4C923277">
        <w:rPr>
          <w:rStyle w:val="Enfasigrassetto"/>
          <w:lang w:val="en-US"/>
        </w:rPr>
        <w:lastRenderedPageBreak/>
        <w:t>Google Maps Link</w:t>
      </w:r>
      <w:r w:rsidRPr="4C923277">
        <w:rPr>
          <w:lang w:val="en-US"/>
        </w:rPr>
        <w:t xml:space="preserve">: </w:t>
      </w:r>
      <w:hyperlink r:id="rId14">
        <w:r w:rsidR="76D9114A" w:rsidRPr="4C923277">
          <w:rPr>
            <w:rStyle w:val="Collegamentoipertestuale"/>
            <w:lang w:val="en-US"/>
          </w:rPr>
          <w:t>maps</w:t>
        </w:r>
      </w:hyperlink>
      <w:r w:rsidR="000A445A" w:rsidRPr="4C923277">
        <w:rPr>
          <w:lang w:val="en-US"/>
        </w:rPr>
        <w:t xml:space="preserve">  </w:t>
      </w:r>
    </w:p>
    <w:p w14:paraId="4BD18A6C" w14:textId="523F1CE6" w:rsidR="3027B252" w:rsidRDefault="3027B252" w:rsidP="000A5F25">
      <w:pPr>
        <w:pStyle w:val="NormaleWeb"/>
        <w:numPr>
          <w:ilvl w:val="0"/>
          <w:numId w:val="10"/>
        </w:numPr>
        <w:spacing w:before="0" w:beforeAutospacing="0" w:after="0" w:afterAutospacing="0"/>
        <w:rPr>
          <w:lang w:val="en-US"/>
        </w:rPr>
      </w:pPr>
      <w:r w:rsidRPr="18DACD52">
        <w:rPr>
          <w:lang w:val="en-US"/>
        </w:rPr>
        <w:t>The venue is approximately a 20-minute walk or a 10-minute bus ride from the historic city center of Padova</w:t>
      </w:r>
      <w:bookmarkStart w:id="0" w:name="_GoBack"/>
      <w:bookmarkEnd w:id="0"/>
    </w:p>
    <w:p w14:paraId="74D1ABD3" w14:textId="77777777" w:rsidR="00873A61" w:rsidRDefault="00873A61" w:rsidP="00FB4428">
      <w:pPr>
        <w:pStyle w:val="NormaleWeb"/>
        <w:spacing w:before="240" w:beforeAutospacing="0" w:after="0" w:afterAutospacing="0"/>
        <w:rPr>
          <w:rStyle w:val="Enfasigrassetto"/>
        </w:rPr>
      </w:pPr>
      <w:proofErr w:type="spellStart"/>
      <w:r w:rsidRPr="18DACD52">
        <w:rPr>
          <w:rStyle w:val="Enfasigrassetto"/>
        </w:rPr>
        <w:t>Venue</w:t>
      </w:r>
      <w:proofErr w:type="spellEnd"/>
      <w:r w:rsidRPr="18DACD52">
        <w:rPr>
          <w:rStyle w:val="Enfasigrassetto"/>
        </w:rPr>
        <w:t xml:space="preserve"> Access:</w:t>
      </w:r>
    </w:p>
    <w:p w14:paraId="2AB9A5F4" w14:textId="46929AD2" w:rsidR="00873A61" w:rsidRDefault="00873A61" w:rsidP="000A5F25">
      <w:pPr>
        <w:pStyle w:val="NormaleWeb"/>
        <w:numPr>
          <w:ilvl w:val="0"/>
          <w:numId w:val="11"/>
        </w:numPr>
        <w:spacing w:before="0" w:beforeAutospacing="0" w:after="0" w:afterAutospacing="0"/>
        <w:rPr>
          <w:lang w:val="en-US"/>
        </w:rPr>
      </w:pPr>
      <w:r w:rsidRPr="4C923277">
        <w:rPr>
          <w:lang w:val="en-US"/>
        </w:rPr>
        <w:t>Badge required for entry</w:t>
      </w:r>
      <w:r w:rsidR="6CC80208" w:rsidRPr="4C923277">
        <w:rPr>
          <w:lang w:val="en-US"/>
        </w:rPr>
        <w:t xml:space="preserve"> (badge will be provided </w:t>
      </w:r>
      <w:r w:rsidR="00612643">
        <w:rPr>
          <w:lang w:val="en-US"/>
        </w:rPr>
        <w:t>at the registration desk</w:t>
      </w:r>
      <w:r w:rsidR="6CC80208" w:rsidRPr="4C923277">
        <w:rPr>
          <w:lang w:val="en-US"/>
        </w:rPr>
        <w:t>)</w:t>
      </w:r>
    </w:p>
    <w:p w14:paraId="2F20557D" w14:textId="77777777" w:rsidR="00873A61" w:rsidRPr="00873A61" w:rsidRDefault="00873A61" w:rsidP="000A5F25">
      <w:pPr>
        <w:pStyle w:val="NormaleWeb"/>
        <w:numPr>
          <w:ilvl w:val="0"/>
          <w:numId w:val="11"/>
        </w:numPr>
        <w:spacing w:before="0" w:beforeAutospacing="0" w:after="0" w:afterAutospacing="0"/>
        <w:rPr>
          <w:lang w:val="en-US"/>
        </w:rPr>
      </w:pPr>
      <w:r w:rsidRPr="18DACD52">
        <w:rPr>
          <w:lang w:val="en-US"/>
        </w:rPr>
        <w:t>Free Wi-Fi will be provided</w:t>
      </w:r>
    </w:p>
    <w:p w14:paraId="067C59B5" w14:textId="344D5A93" w:rsidR="00873A61" w:rsidRDefault="00873A61" w:rsidP="000A5F25">
      <w:pPr>
        <w:pStyle w:val="NormaleWeb"/>
        <w:numPr>
          <w:ilvl w:val="0"/>
          <w:numId w:val="11"/>
        </w:numPr>
        <w:spacing w:before="0" w:beforeAutospacing="0" w:after="0" w:afterAutospacing="0"/>
      </w:pPr>
      <w:proofErr w:type="spellStart"/>
      <w:r w:rsidRPr="18DACD52">
        <w:t>Fully</w:t>
      </w:r>
      <w:proofErr w:type="spellEnd"/>
      <w:r w:rsidRPr="18DACD52">
        <w:t xml:space="preserve"> </w:t>
      </w:r>
      <w:proofErr w:type="spellStart"/>
      <w:r w:rsidRPr="18DACD52">
        <w:t>accessible</w:t>
      </w:r>
      <w:proofErr w:type="spellEnd"/>
      <w:r w:rsidRPr="18DACD52">
        <w:t xml:space="preserve"> building</w:t>
      </w:r>
    </w:p>
    <w:p w14:paraId="74478D92" w14:textId="37C9E2AA" w:rsidR="00EC6BE8" w:rsidRPr="00EC6BE8" w:rsidRDefault="00EC6BE8" w:rsidP="00FB4428">
      <w:pPr>
        <w:pStyle w:val="NormaleWeb"/>
        <w:spacing w:before="240" w:beforeAutospacing="0" w:after="0" w:afterAutospacing="0"/>
        <w:rPr>
          <w:lang w:val="en-US"/>
        </w:rPr>
      </w:pPr>
      <w:r w:rsidRPr="4C923277">
        <w:rPr>
          <w:rStyle w:val="Enfasigrassetto"/>
          <w:lang w:val="en-US"/>
        </w:rPr>
        <w:t>Wi-Fi Access:</w:t>
      </w:r>
      <w:r w:rsidRPr="00845825">
        <w:rPr>
          <w:lang w:val="en-US"/>
        </w:rPr>
        <w:br/>
      </w:r>
      <w:r w:rsidRPr="4C923277">
        <w:rPr>
          <w:lang w:val="en-US"/>
        </w:rPr>
        <w:t xml:space="preserve">Conference attendees from institutions that participate in the </w:t>
      </w:r>
      <w:proofErr w:type="spellStart"/>
      <w:r w:rsidRPr="4C923277">
        <w:rPr>
          <w:lang w:val="en-US"/>
        </w:rPr>
        <w:t>Eduroam</w:t>
      </w:r>
      <w:proofErr w:type="spellEnd"/>
      <w:r w:rsidRPr="4C923277">
        <w:rPr>
          <w:lang w:val="en-US"/>
        </w:rPr>
        <w:t xml:space="preserve"> network can connect to Wi-Fi using their institutional credentials. Simply select the "</w:t>
      </w:r>
      <w:proofErr w:type="spellStart"/>
      <w:r w:rsidRPr="4C923277">
        <w:rPr>
          <w:lang w:val="en-US"/>
        </w:rPr>
        <w:t>eduroam</w:t>
      </w:r>
      <w:proofErr w:type="spellEnd"/>
      <w:r w:rsidRPr="4C923277">
        <w:rPr>
          <w:lang w:val="en-US"/>
        </w:rPr>
        <w:t xml:space="preserve">" network and log in with your university email and password. If you are not affiliated with an </w:t>
      </w:r>
      <w:proofErr w:type="spellStart"/>
      <w:r w:rsidRPr="4C923277">
        <w:rPr>
          <w:lang w:val="en-US"/>
        </w:rPr>
        <w:t>Eduroam</w:t>
      </w:r>
      <w:proofErr w:type="spellEnd"/>
      <w:r w:rsidRPr="4C923277">
        <w:rPr>
          <w:lang w:val="en-US"/>
        </w:rPr>
        <w:t xml:space="preserve"> institution or encounter issues accessing the network, temporary guest credentials will be available at the registration desk</w:t>
      </w:r>
      <w:r w:rsidR="00B54DC7">
        <w:rPr>
          <w:lang w:val="en-US"/>
        </w:rPr>
        <w:t>.</w:t>
      </w:r>
      <w:r w:rsidRPr="4C923277">
        <w:rPr>
          <w:lang w:val="en-US"/>
        </w:rPr>
        <w:t xml:space="preserve"> </w:t>
      </w:r>
    </w:p>
    <w:p w14:paraId="278E1D66" w14:textId="3741EE25" w:rsidR="000A445A" w:rsidRDefault="007DDD5F" w:rsidP="00FB4428">
      <w:pPr>
        <w:pStyle w:val="NormaleWeb"/>
        <w:spacing w:before="240" w:beforeAutospacing="0" w:after="0" w:afterAutospacing="0"/>
        <w:rPr>
          <w:lang w:val="en-US"/>
        </w:rPr>
      </w:pPr>
      <w:r w:rsidRPr="18DACD52">
        <w:rPr>
          <w:rStyle w:val="Enfasigrassetto"/>
          <w:lang w:val="en-US"/>
        </w:rPr>
        <w:t>Sustainability Note:</w:t>
      </w:r>
      <w:r w:rsidR="004A6D62" w:rsidRPr="00845825">
        <w:rPr>
          <w:lang w:val="en-US"/>
        </w:rPr>
        <w:br/>
      </w:r>
      <w:r w:rsidRPr="18DACD52">
        <w:rPr>
          <w:lang w:val="en-US"/>
        </w:rPr>
        <w:t>The University of Padova is committed to reducing plastic waste. In line with its no plastic bottle policy, only canned water will be available at vending machines. Free water dispensers are located on the ground floor of the venue, so we kindly recommend that all participants bring a reusable water bottle for convenient refills.</w:t>
      </w:r>
    </w:p>
    <w:p w14:paraId="3C75AA9A" w14:textId="7B4A2CAB" w:rsidR="000A445A" w:rsidRDefault="00C94C71" w:rsidP="000A5F25">
      <w:pPr>
        <w:pStyle w:val="NormaleWeb"/>
        <w:spacing w:before="0" w:beforeAutospacing="0" w:after="0" w:afterAutospacing="0"/>
      </w:pPr>
      <w:r>
        <w:pict w14:anchorId="091EBD20">
          <v:rect id="_x0000_i1069" style="width:0;height:1.5pt" o:hralign="center" o:hrstd="t" o:hr="t" fillcolor="#a0a0a0" stroked="f"/>
        </w:pict>
      </w:r>
    </w:p>
    <w:p w14:paraId="2B007BA1" w14:textId="68D1DD82" w:rsidR="000A445A" w:rsidRDefault="000A445A" w:rsidP="00FB4428">
      <w:pPr>
        <w:spacing w:line="240" w:lineRule="auto"/>
        <w:rPr>
          <w:rFonts w:ascii="Times New Roman" w:hAnsi="Times New Roman" w:cs="Times New Roman"/>
          <w:b/>
          <w:bCs/>
          <w:sz w:val="24"/>
          <w:szCs w:val="24"/>
        </w:rPr>
      </w:pPr>
      <w:r w:rsidRPr="18DACD52">
        <w:rPr>
          <w:rFonts w:ascii="Segoe UI Emoji" w:hAnsi="Segoe UI Emoji" w:cs="Segoe UI Emoji"/>
          <w:b/>
          <w:bCs/>
          <w:sz w:val="24"/>
          <w:szCs w:val="24"/>
        </w:rPr>
        <w:t>🍽</w:t>
      </w:r>
      <w:r w:rsidRPr="18DACD52">
        <w:rPr>
          <w:rFonts w:ascii="Times New Roman" w:hAnsi="Times New Roman" w:cs="Times New Roman"/>
          <w:b/>
          <w:bCs/>
          <w:sz w:val="24"/>
          <w:szCs w:val="24"/>
        </w:rPr>
        <w:t>️ Food and Dining</w:t>
      </w:r>
    </w:p>
    <w:p w14:paraId="5097959E" w14:textId="77777777" w:rsidR="00942A18" w:rsidRDefault="3813620D" w:rsidP="000A5F25">
      <w:pPr>
        <w:pStyle w:val="NormaleWeb"/>
        <w:numPr>
          <w:ilvl w:val="0"/>
          <w:numId w:val="13"/>
        </w:numPr>
        <w:spacing w:before="0" w:beforeAutospacing="0" w:after="0" w:afterAutospacing="0"/>
        <w:rPr>
          <w:lang w:val="en-US"/>
        </w:rPr>
      </w:pPr>
      <w:r w:rsidRPr="18DACD52">
        <w:rPr>
          <w:rStyle w:val="Enfasigrassetto"/>
          <w:lang w:val="en-US"/>
        </w:rPr>
        <w:t xml:space="preserve">Coffee Break and </w:t>
      </w:r>
      <w:r w:rsidR="000A445A" w:rsidRPr="18DACD52">
        <w:rPr>
          <w:rStyle w:val="Enfasigrassetto"/>
          <w:lang w:val="en-US"/>
        </w:rPr>
        <w:t>Lunch:</w:t>
      </w:r>
      <w:r w:rsidR="000A445A" w:rsidRPr="18DACD52">
        <w:rPr>
          <w:lang w:val="en-US"/>
        </w:rPr>
        <w:t xml:space="preserve"> Provided on-site daily</w:t>
      </w:r>
    </w:p>
    <w:p w14:paraId="087C9345" w14:textId="77777777" w:rsidR="00942A18" w:rsidRPr="00942A18" w:rsidRDefault="000A445A" w:rsidP="000A5F25">
      <w:pPr>
        <w:pStyle w:val="NormaleWeb"/>
        <w:numPr>
          <w:ilvl w:val="0"/>
          <w:numId w:val="13"/>
        </w:numPr>
        <w:spacing w:before="0" w:beforeAutospacing="0" w:after="0" w:afterAutospacing="0"/>
        <w:rPr>
          <w:rStyle w:val="Enfasigrassetto"/>
          <w:b w:val="0"/>
          <w:bCs w:val="0"/>
          <w:lang w:val="en-US"/>
        </w:rPr>
      </w:pPr>
      <w:r w:rsidRPr="00942A18">
        <w:rPr>
          <w:rStyle w:val="Enfasigrassetto"/>
          <w:lang w:val="en-US"/>
        </w:rPr>
        <w:t>Restaurants</w:t>
      </w:r>
      <w:r w:rsidR="00417863" w:rsidRPr="00942A18">
        <w:rPr>
          <w:rStyle w:val="Enfasigrassetto"/>
          <w:lang w:val="en-US"/>
        </w:rPr>
        <w:t xml:space="preserve"> Close to Conference Venue</w:t>
      </w:r>
      <w:r w:rsidR="00942A18">
        <w:rPr>
          <w:rStyle w:val="Enfasigrassetto"/>
          <w:lang w:val="en-US"/>
        </w:rPr>
        <w:t xml:space="preserve"> </w:t>
      </w:r>
      <w:r w:rsidR="00942A18">
        <w:rPr>
          <w:rStyle w:val="Enfasigrassetto"/>
          <w:lang w:val="en-US"/>
        </w:rPr>
        <w:t>[walking distance from conference venue]</w:t>
      </w:r>
      <w:r w:rsidRPr="00942A18">
        <w:rPr>
          <w:rStyle w:val="Enfasigrassetto"/>
          <w:lang w:val="en-US"/>
        </w:rPr>
        <w:t>:</w:t>
      </w:r>
    </w:p>
    <w:p w14:paraId="5969092B" w14:textId="77777777" w:rsidR="00942A18" w:rsidRDefault="00942A18" w:rsidP="000A5F25">
      <w:pPr>
        <w:pStyle w:val="NormaleWeb"/>
        <w:numPr>
          <w:ilvl w:val="1"/>
          <w:numId w:val="13"/>
        </w:numPr>
        <w:spacing w:before="0" w:beforeAutospacing="0" w:after="0" w:afterAutospacing="0"/>
        <w:rPr>
          <w:rStyle w:val="Collegamentoipertestuale"/>
          <w:color w:val="auto"/>
          <w:u w:val="none"/>
          <w:lang w:val="en-US"/>
        </w:rPr>
      </w:pPr>
      <w:r>
        <w:rPr>
          <w:lang w:val="en-US"/>
        </w:rPr>
        <w:t>Pizzeria:</w:t>
      </w:r>
      <w:r w:rsidR="00417863" w:rsidRPr="00942A18">
        <w:rPr>
          <w:lang w:val="en-US"/>
        </w:rPr>
        <w:t xml:space="preserve"> </w:t>
      </w:r>
      <w:hyperlink r:id="rId15">
        <w:r w:rsidRPr="00942A18">
          <w:rPr>
            <w:rStyle w:val="Collegamentoipertestuale"/>
            <w:lang w:val="en-US"/>
          </w:rPr>
          <w:t xml:space="preserve">Al </w:t>
        </w:r>
        <w:proofErr w:type="spellStart"/>
        <w:r w:rsidRPr="00942A18">
          <w:rPr>
            <w:rStyle w:val="Collegamentoipertestuale"/>
            <w:lang w:val="en-US"/>
          </w:rPr>
          <w:t>Porteo</w:t>
        </w:r>
        <w:proofErr w:type="spellEnd"/>
        <w:r w:rsidRPr="00942A18">
          <w:rPr>
            <w:rStyle w:val="Collegamentoipertestuale"/>
            <w:lang w:val="en-US"/>
          </w:rPr>
          <w:t xml:space="preserve"> Pizzeria</w:t>
        </w:r>
      </w:hyperlink>
      <w:r w:rsidRPr="00942A18">
        <w:rPr>
          <w:rStyle w:val="Collegamentoipertestuale"/>
          <w:u w:val="none"/>
          <w:lang w:val="en-US"/>
        </w:rPr>
        <w:t xml:space="preserve"> </w:t>
      </w:r>
      <w:r w:rsidRPr="00942A18">
        <w:rPr>
          <w:rStyle w:val="Collegamentoipertestuale"/>
          <w:color w:val="auto"/>
          <w:u w:val="none"/>
          <w:lang w:val="en-US"/>
        </w:rPr>
        <w:t>[300m]</w:t>
      </w:r>
    </w:p>
    <w:p w14:paraId="38F87BFA" w14:textId="77777777" w:rsidR="000A5F25" w:rsidRDefault="000A5F25" w:rsidP="000A5F25">
      <w:pPr>
        <w:pStyle w:val="NormaleWeb"/>
        <w:numPr>
          <w:ilvl w:val="1"/>
          <w:numId w:val="13"/>
        </w:numPr>
        <w:spacing w:before="0" w:beforeAutospacing="0" w:after="0" w:afterAutospacing="0"/>
        <w:rPr>
          <w:lang w:val="en-US"/>
        </w:rPr>
      </w:pPr>
      <w:r>
        <w:rPr>
          <w:rStyle w:val="Collegamentoipertestuale"/>
          <w:color w:val="auto"/>
          <w:u w:val="none"/>
          <w:lang w:val="en-US"/>
        </w:rPr>
        <w:t>Italian restaurants:</w:t>
      </w:r>
      <w:r w:rsidR="00942A18" w:rsidRPr="00942A18">
        <w:rPr>
          <w:rStyle w:val="Collegamentoipertestuale"/>
          <w:color w:val="auto"/>
          <w:u w:val="none"/>
          <w:lang w:val="en-US"/>
        </w:rPr>
        <w:t xml:space="preserve"> </w:t>
      </w:r>
      <w:hyperlink r:id="rId16" w:history="1">
        <w:r w:rsidR="00417863" w:rsidRPr="00942A18">
          <w:rPr>
            <w:rStyle w:val="Collegamentoipertestuale"/>
            <w:lang w:val="en-US"/>
          </w:rPr>
          <w:t>Venezia</w:t>
        </w:r>
      </w:hyperlink>
      <w:r w:rsidR="00417863" w:rsidRPr="00942A18">
        <w:rPr>
          <w:lang w:val="en-US"/>
        </w:rPr>
        <w:t xml:space="preserve"> [400m]</w:t>
      </w:r>
      <w:r w:rsidR="00417863" w:rsidRPr="00942A18">
        <w:rPr>
          <w:lang w:val="en-US"/>
        </w:rPr>
        <w:t xml:space="preserve">, </w:t>
      </w:r>
      <w:hyperlink r:id="rId17" w:history="1">
        <w:proofErr w:type="spellStart"/>
        <w:r w:rsidR="00417863" w:rsidRPr="00942A18">
          <w:rPr>
            <w:rStyle w:val="Collegamentoipertestuale"/>
            <w:lang w:val="en-US"/>
          </w:rPr>
          <w:t>Zafferano</w:t>
        </w:r>
        <w:proofErr w:type="spellEnd"/>
      </w:hyperlink>
      <w:r w:rsidR="00417863" w:rsidRPr="00942A18">
        <w:rPr>
          <w:lang w:val="en-US"/>
        </w:rPr>
        <w:t xml:space="preserve"> [300m]</w:t>
      </w:r>
    </w:p>
    <w:p w14:paraId="06FEB752" w14:textId="459884D9" w:rsidR="000A445A" w:rsidRPr="00942A18" w:rsidRDefault="000A5F25" w:rsidP="000A5F25">
      <w:pPr>
        <w:pStyle w:val="NormaleWeb"/>
        <w:numPr>
          <w:ilvl w:val="1"/>
          <w:numId w:val="13"/>
        </w:numPr>
        <w:spacing w:before="0" w:beforeAutospacing="0" w:after="0" w:afterAutospacing="0"/>
        <w:rPr>
          <w:lang w:val="en-US"/>
        </w:rPr>
      </w:pPr>
      <w:r>
        <w:rPr>
          <w:lang w:val="en-US"/>
        </w:rPr>
        <w:t>Ethic restaurants:</w:t>
      </w:r>
      <w:r w:rsidR="000B1024" w:rsidRPr="00942A18">
        <w:rPr>
          <w:lang w:val="en-US"/>
        </w:rPr>
        <w:t xml:space="preserve"> </w:t>
      </w:r>
      <w:hyperlink r:id="rId18" w:history="1">
        <w:proofErr w:type="spellStart"/>
        <w:r w:rsidR="000B1024" w:rsidRPr="00942A18">
          <w:rPr>
            <w:rStyle w:val="Collegamentoipertestuale"/>
            <w:lang w:val="en-US"/>
          </w:rPr>
          <w:t>Handa</w:t>
        </w:r>
        <w:proofErr w:type="spellEnd"/>
      </w:hyperlink>
      <w:r w:rsidR="000B1024" w:rsidRPr="00942A18">
        <w:rPr>
          <w:lang w:val="en-US"/>
        </w:rPr>
        <w:t xml:space="preserve"> [400m], </w:t>
      </w:r>
      <w:hyperlink r:id="rId19">
        <w:r w:rsidR="00942A18" w:rsidRPr="00942A18">
          <w:rPr>
            <w:rStyle w:val="Collegamentoipertestuale"/>
            <w:lang w:val="en-US"/>
          </w:rPr>
          <w:t>Peace ‘n’ Spice | Portello</w:t>
        </w:r>
      </w:hyperlink>
      <w:r w:rsidR="000B1024" w:rsidRPr="00942A18">
        <w:rPr>
          <w:rStyle w:val="Collegamentoipertestuale"/>
          <w:u w:val="none"/>
          <w:lang w:val="en-US"/>
        </w:rPr>
        <w:t xml:space="preserve"> </w:t>
      </w:r>
      <w:r w:rsidR="000B1024" w:rsidRPr="00942A18">
        <w:rPr>
          <w:lang w:val="en-US"/>
        </w:rPr>
        <w:t>[</w:t>
      </w:r>
      <w:r w:rsidR="000B1024" w:rsidRPr="00942A18">
        <w:rPr>
          <w:lang w:val="en-US"/>
        </w:rPr>
        <w:t>vegan options</w:t>
      </w:r>
      <w:r w:rsidR="000B1024" w:rsidRPr="00942A18">
        <w:rPr>
          <w:lang w:val="en-US"/>
        </w:rPr>
        <w:t xml:space="preserve">, </w:t>
      </w:r>
      <w:r w:rsidR="000B1024" w:rsidRPr="00942A18">
        <w:rPr>
          <w:lang w:val="en-US"/>
        </w:rPr>
        <w:t>350</w:t>
      </w:r>
      <w:r w:rsidR="000B1024" w:rsidRPr="00942A18">
        <w:rPr>
          <w:lang w:val="en-US"/>
        </w:rPr>
        <w:t>m]</w:t>
      </w:r>
    </w:p>
    <w:p w14:paraId="3FA17615" w14:textId="12355EF1" w:rsidR="00417863" w:rsidRPr="00417863" w:rsidRDefault="00417863" w:rsidP="000A5F25">
      <w:pPr>
        <w:pStyle w:val="NormaleWeb"/>
        <w:numPr>
          <w:ilvl w:val="0"/>
          <w:numId w:val="13"/>
        </w:numPr>
        <w:spacing w:before="0" w:beforeAutospacing="0" w:after="0" w:afterAutospacing="0"/>
        <w:rPr>
          <w:rStyle w:val="Enfasigrassetto"/>
          <w:lang w:val="en-US"/>
        </w:rPr>
      </w:pPr>
      <w:r w:rsidRPr="00417863">
        <w:rPr>
          <w:rStyle w:val="Enfasigrassetto"/>
          <w:lang w:val="en-US"/>
        </w:rPr>
        <w:t>Restaurants</w:t>
      </w:r>
      <w:r w:rsidR="000B1024">
        <w:rPr>
          <w:rStyle w:val="Enfasigrassetto"/>
          <w:lang w:val="en-US"/>
        </w:rPr>
        <w:t xml:space="preserve"> Close to the City Center [</w:t>
      </w:r>
      <w:r w:rsidR="00942A18">
        <w:rPr>
          <w:rStyle w:val="Enfasigrassetto"/>
          <w:lang w:val="en-US"/>
        </w:rPr>
        <w:t xml:space="preserve">walking </w:t>
      </w:r>
      <w:r w:rsidR="000B1024">
        <w:rPr>
          <w:rStyle w:val="Enfasigrassetto"/>
          <w:lang w:val="en-US"/>
        </w:rPr>
        <w:t>distance from conference venue]</w:t>
      </w:r>
      <w:r w:rsidRPr="00417863">
        <w:rPr>
          <w:rStyle w:val="Enfasigrassetto"/>
          <w:lang w:val="en-US"/>
        </w:rPr>
        <w:t>:</w:t>
      </w:r>
    </w:p>
    <w:p w14:paraId="61787EFF" w14:textId="1744DA74" w:rsidR="00417863" w:rsidRPr="000B1024" w:rsidRDefault="000A445A" w:rsidP="000A5F25">
      <w:pPr>
        <w:pStyle w:val="NormaleWeb"/>
        <w:numPr>
          <w:ilvl w:val="1"/>
          <w:numId w:val="13"/>
        </w:numPr>
        <w:spacing w:before="0" w:beforeAutospacing="0" w:after="0" w:afterAutospacing="0"/>
        <w:rPr>
          <w:lang w:val="en-US"/>
        </w:rPr>
      </w:pPr>
      <w:r w:rsidRPr="00845825">
        <w:rPr>
          <w:lang w:val="en-US"/>
        </w:rPr>
        <w:t>Vegetarian-friendly</w:t>
      </w:r>
      <w:r w:rsidR="14EEBC32" w:rsidRPr="00845825">
        <w:rPr>
          <w:lang w:val="en-US"/>
        </w:rPr>
        <w:t xml:space="preserve"> </w:t>
      </w:r>
      <w:r w:rsidR="05BF426D" w:rsidRPr="00845825">
        <w:rPr>
          <w:lang w:val="en-US"/>
        </w:rPr>
        <w:t xml:space="preserve">restaurants: </w:t>
      </w:r>
      <w:hyperlink r:id="rId20">
        <w:proofErr w:type="spellStart"/>
        <w:r w:rsidR="05BF426D" w:rsidRPr="00845825">
          <w:rPr>
            <w:rStyle w:val="Collegamentoipertestuale"/>
            <w:lang w:val="en-US"/>
          </w:rPr>
          <w:t>Veganda</w:t>
        </w:r>
        <w:proofErr w:type="spellEnd"/>
      </w:hyperlink>
      <w:r w:rsidR="000B1024" w:rsidRPr="000B1024">
        <w:rPr>
          <w:rStyle w:val="Collegamentoipertestuale"/>
          <w:color w:val="auto"/>
          <w:u w:val="none"/>
          <w:lang w:val="en-US"/>
        </w:rPr>
        <w:t xml:space="preserve"> [2.5km</w:t>
      </w:r>
      <w:r w:rsidR="000B1024">
        <w:rPr>
          <w:lang w:val="en-US"/>
        </w:rPr>
        <w:t>]</w:t>
      </w:r>
      <w:r w:rsidR="05BF426D" w:rsidRPr="00845825">
        <w:rPr>
          <w:lang w:val="en-US"/>
        </w:rPr>
        <w:t xml:space="preserve">, </w:t>
      </w:r>
      <w:hyperlink r:id="rId21">
        <w:r w:rsidR="05BF426D" w:rsidRPr="00845825">
          <w:rPr>
            <w:rStyle w:val="Collegamentoipertestuale"/>
            <w:lang w:val="en-US"/>
          </w:rPr>
          <w:t>Old England Pub</w:t>
        </w:r>
      </w:hyperlink>
      <w:r w:rsidR="000B1024" w:rsidRPr="000B1024">
        <w:rPr>
          <w:rStyle w:val="Collegamentoipertestuale"/>
          <w:u w:val="none"/>
          <w:lang w:val="en-US"/>
        </w:rPr>
        <w:t xml:space="preserve"> </w:t>
      </w:r>
      <w:r w:rsidR="000B1024" w:rsidRPr="000B1024">
        <w:rPr>
          <w:rStyle w:val="Collegamentoipertestuale"/>
          <w:color w:val="auto"/>
          <w:u w:val="none"/>
          <w:lang w:val="en-US"/>
        </w:rPr>
        <w:t>[2.</w:t>
      </w:r>
      <w:r w:rsidR="000B1024">
        <w:rPr>
          <w:rStyle w:val="Collegamentoipertestuale"/>
          <w:color w:val="auto"/>
          <w:u w:val="none"/>
          <w:lang w:val="en-US"/>
        </w:rPr>
        <w:t>1</w:t>
      </w:r>
      <w:r w:rsidR="000B1024" w:rsidRPr="000B1024">
        <w:rPr>
          <w:rStyle w:val="Collegamentoipertestuale"/>
          <w:color w:val="auto"/>
          <w:u w:val="none"/>
          <w:lang w:val="en-US"/>
        </w:rPr>
        <w:t>km</w:t>
      </w:r>
      <w:r w:rsidR="000B1024">
        <w:rPr>
          <w:lang w:val="en-US"/>
        </w:rPr>
        <w:t>]</w:t>
      </w:r>
      <w:r w:rsidR="05BF426D" w:rsidRPr="00845825">
        <w:rPr>
          <w:lang w:val="en-US"/>
        </w:rPr>
        <w:t xml:space="preserve">, </w:t>
      </w:r>
      <w:hyperlink r:id="rId22" w:history="1">
        <w:r w:rsidR="00942A18" w:rsidRPr="00942A18">
          <w:rPr>
            <w:rStyle w:val="Collegamentoipertestuale"/>
            <w:lang w:val="en-US"/>
          </w:rPr>
          <w:t xml:space="preserve">Peace ‘n’ Spice | Piazza </w:t>
        </w:r>
        <w:proofErr w:type="spellStart"/>
        <w:r w:rsidR="00942A18" w:rsidRPr="00942A18">
          <w:rPr>
            <w:rStyle w:val="Collegamentoipertestuale"/>
            <w:lang w:val="en-US"/>
          </w:rPr>
          <w:t>Capitaniato</w:t>
        </w:r>
        <w:proofErr w:type="spellEnd"/>
      </w:hyperlink>
      <w:r w:rsidR="00942A18">
        <w:rPr>
          <w:lang w:val="en-US"/>
        </w:rPr>
        <w:t xml:space="preserve"> </w:t>
      </w:r>
      <w:r w:rsidR="00942A18" w:rsidRPr="000B1024">
        <w:rPr>
          <w:rStyle w:val="Collegamentoipertestuale"/>
          <w:color w:val="auto"/>
          <w:u w:val="none"/>
          <w:lang w:val="en-US"/>
        </w:rPr>
        <w:t>[2.</w:t>
      </w:r>
      <w:r w:rsidR="00942A18">
        <w:rPr>
          <w:rStyle w:val="Collegamentoipertestuale"/>
          <w:color w:val="auto"/>
          <w:u w:val="none"/>
          <w:lang w:val="en-US"/>
        </w:rPr>
        <w:t>2</w:t>
      </w:r>
      <w:r w:rsidR="00942A18" w:rsidRPr="000B1024">
        <w:rPr>
          <w:rStyle w:val="Collegamentoipertestuale"/>
          <w:color w:val="auto"/>
          <w:u w:val="none"/>
          <w:lang w:val="en-US"/>
        </w:rPr>
        <w:t>km</w:t>
      </w:r>
      <w:r w:rsidR="00942A18">
        <w:rPr>
          <w:lang w:val="en-US"/>
        </w:rPr>
        <w:t>]</w:t>
      </w:r>
    </w:p>
    <w:p w14:paraId="6B80CCD9" w14:textId="4587937D" w:rsidR="000A445A" w:rsidRDefault="1FA774A1" w:rsidP="000A5F25">
      <w:pPr>
        <w:pStyle w:val="NormaleWeb"/>
        <w:numPr>
          <w:ilvl w:val="1"/>
          <w:numId w:val="13"/>
        </w:numPr>
        <w:spacing w:before="0" w:beforeAutospacing="0" w:after="0" w:afterAutospacing="0"/>
      </w:pPr>
      <w:r w:rsidRPr="4C923277">
        <w:t>“</w:t>
      </w:r>
      <w:r w:rsidR="000A445A" w:rsidRPr="4C923277">
        <w:t>Osteri</w:t>
      </w:r>
      <w:r w:rsidR="00942A18">
        <w:t>e</w:t>
      </w:r>
      <w:r w:rsidR="3AC62CEB" w:rsidRPr="4C923277">
        <w:t>” (</w:t>
      </w:r>
      <w:proofErr w:type="spellStart"/>
      <w:r w:rsidR="3AC62CEB" w:rsidRPr="4C923277">
        <w:t>typical</w:t>
      </w:r>
      <w:proofErr w:type="spellEnd"/>
      <w:r w:rsidR="3AC62CEB" w:rsidRPr="4C923277">
        <w:t xml:space="preserve"> </w:t>
      </w:r>
      <w:proofErr w:type="spellStart"/>
      <w:r w:rsidR="7ED5C3B7" w:rsidRPr="4C923277">
        <w:t>Paduan</w:t>
      </w:r>
      <w:proofErr w:type="spellEnd"/>
      <w:r w:rsidR="3AC62CEB" w:rsidRPr="4C923277">
        <w:t xml:space="preserve"> </w:t>
      </w:r>
      <w:proofErr w:type="spellStart"/>
      <w:r w:rsidR="3AC62CEB" w:rsidRPr="4C923277">
        <w:t>dishes</w:t>
      </w:r>
      <w:proofErr w:type="spellEnd"/>
      <w:r w:rsidR="3AC62CEB" w:rsidRPr="4C923277">
        <w:t>)</w:t>
      </w:r>
      <w:r w:rsidR="000A445A" w:rsidRPr="4C923277">
        <w:t>:</w:t>
      </w:r>
      <w:r w:rsidR="11838521" w:rsidRPr="4C923277">
        <w:t xml:space="preserve"> </w:t>
      </w:r>
      <w:hyperlink r:id="rId23">
        <w:proofErr w:type="spellStart"/>
        <w:r w:rsidR="06B16084" w:rsidRPr="4C923277">
          <w:rPr>
            <w:rStyle w:val="Collegamentoipertestuale"/>
          </w:rPr>
          <w:t>Bacaro</w:t>
        </w:r>
        <w:proofErr w:type="spellEnd"/>
        <w:r w:rsidR="06B16084" w:rsidRPr="4C923277">
          <w:rPr>
            <w:rStyle w:val="Collegamentoipertestuale"/>
          </w:rPr>
          <w:t xml:space="preserve"> Padovano</w:t>
        </w:r>
      </w:hyperlink>
      <w:r w:rsidR="00942A18">
        <w:rPr>
          <w:rStyle w:val="Collegamentoipertestuale"/>
          <w:u w:val="none"/>
        </w:rPr>
        <w:t xml:space="preserve"> </w:t>
      </w:r>
      <w:r w:rsidR="00942A18" w:rsidRPr="00942A18">
        <w:rPr>
          <w:rStyle w:val="Collegamentoipertestuale"/>
          <w:color w:val="auto"/>
          <w:u w:val="none"/>
        </w:rPr>
        <w:t>[2.</w:t>
      </w:r>
      <w:r w:rsidR="00942A18">
        <w:rPr>
          <w:rStyle w:val="Collegamentoipertestuale"/>
          <w:color w:val="auto"/>
          <w:u w:val="none"/>
        </w:rPr>
        <w:t>3</w:t>
      </w:r>
      <w:r w:rsidR="00942A18" w:rsidRPr="00942A18">
        <w:rPr>
          <w:rStyle w:val="Collegamentoipertestuale"/>
          <w:color w:val="auto"/>
          <w:u w:val="none"/>
        </w:rPr>
        <w:t>km</w:t>
      </w:r>
      <w:r w:rsidR="00942A18" w:rsidRPr="00942A18">
        <w:t>]</w:t>
      </w:r>
      <w:r w:rsidR="06B16084" w:rsidRPr="4C923277">
        <w:t xml:space="preserve">, </w:t>
      </w:r>
      <w:hyperlink r:id="rId24">
        <w:r w:rsidR="06B16084" w:rsidRPr="4C923277">
          <w:rPr>
            <w:rStyle w:val="Collegamentoipertestuale"/>
          </w:rPr>
          <w:t>Ristorante Vecchia Padova</w:t>
        </w:r>
      </w:hyperlink>
      <w:r w:rsidR="00942A18">
        <w:rPr>
          <w:rStyle w:val="Collegamentoipertestuale"/>
          <w:u w:val="none"/>
        </w:rPr>
        <w:t xml:space="preserve"> </w:t>
      </w:r>
      <w:r w:rsidR="00942A18" w:rsidRPr="00942A18">
        <w:rPr>
          <w:rStyle w:val="Collegamentoipertestuale"/>
          <w:color w:val="auto"/>
          <w:u w:val="none"/>
        </w:rPr>
        <w:t>[</w:t>
      </w:r>
      <w:r w:rsidR="00942A18">
        <w:rPr>
          <w:rStyle w:val="Collegamentoipertestuale"/>
          <w:color w:val="auto"/>
          <w:u w:val="none"/>
        </w:rPr>
        <w:t>1.6</w:t>
      </w:r>
      <w:r w:rsidR="00942A18" w:rsidRPr="00942A18">
        <w:rPr>
          <w:rStyle w:val="Collegamentoipertestuale"/>
          <w:color w:val="auto"/>
          <w:u w:val="none"/>
        </w:rPr>
        <w:t>km</w:t>
      </w:r>
      <w:r w:rsidR="00942A18" w:rsidRPr="00942A18">
        <w:t>]</w:t>
      </w:r>
      <w:r w:rsidR="06B16084" w:rsidRPr="4C923277">
        <w:t xml:space="preserve">, </w:t>
      </w:r>
      <w:hyperlink r:id="rId25">
        <w:r w:rsidR="06B16084" w:rsidRPr="4C923277">
          <w:rPr>
            <w:rStyle w:val="Collegamentoipertestuale"/>
          </w:rPr>
          <w:t>Osteria Nane della Giulia</w:t>
        </w:r>
      </w:hyperlink>
      <w:r w:rsidR="00942A18">
        <w:t xml:space="preserve"> </w:t>
      </w:r>
      <w:r w:rsidR="00942A18" w:rsidRPr="00942A18">
        <w:rPr>
          <w:rStyle w:val="Collegamentoipertestuale"/>
          <w:color w:val="auto"/>
          <w:u w:val="none"/>
        </w:rPr>
        <w:t>[</w:t>
      </w:r>
      <w:r w:rsidR="00942A18">
        <w:rPr>
          <w:rStyle w:val="Collegamentoipertestuale"/>
          <w:color w:val="auto"/>
          <w:u w:val="none"/>
        </w:rPr>
        <w:t>1.4</w:t>
      </w:r>
      <w:r w:rsidR="00942A18" w:rsidRPr="00942A18">
        <w:rPr>
          <w:rStyle w:val="Collegamentoipertestuale"/>
          <w:color w:val="auto"/>
          <w:u w:val="none"/>
        </w:rPr>
        <w:t>km</w:t>
      </w:r>
      <w:r w:rsidR="00942A18" w:rsidRPr="00942A18">
        <w:t>]</w:t>
      </w:r>
    </w:p>
    <w:p w14:paraId="24CF37BA" w14:textId="533B5EB6" w:rsidR="000A445A" w:rsidRDefault="000A445A" w:rsidP="000A5F25">
      <w:pPr>
        <w:pStyle w:val="NormaleWeb"/>
        <w:numPr>
          <w:ilvl w:val="1"/>
          <w:numId w:val="13"/>
        </w:numPr>
        <w:spacing w:before="0" w:beforeAutospacing="0" w:after="0" w:afterAutospacing="0"/>
      </w:pPr>
      <w:r w:rsidRPr="4C923277">
        <w:t>Pizzeria:</w:t>
      </w:r>
      <w:r w:rsidR="4B4BEA98" w:rsidRPr="4C923277">
        <w:t xml:space="preserve"> </w:t>
      </w:r>
      <w:hyperlink r:id="rId26">
        <w:r w:rsidR="4B4BEA98" w:rsidRPr="4C923277">
          <w:rPr>
            <w:rStyle w:val="Collegamentoipertestuale"/>
          </w:rPr>
          <w:t>Ristorante Pizzeria agli Eremitani</w:t>
        </w:r>
      </w:hyperlink>
      <w:r w:rsidR="000A5F25">
        <w:t xml:space="preserve"> [1.1km], </w:t>
      </w:r>
      <w:hyperlink r:id="rId27" w:history="1">
        <w:r w:rsidR="000A5F25" w:rsidRPr="000A5F25">
          <w:rPr>
            <w:rStyle w:val="Collegamentoipertestuale"/>
          </w:rPr>
          <w:t>L'Antica Pizzeria da Michele</w:t>
        </w:r>
      </w:hyperlink>
      <w:r w:rsidR="000A5F25">
        <w:t xml:space="preserve"> [1.4km] </w:t>
      </w:r>
    </w:p>
    <w:p w14:paraId="0DBB96C9" w14:textId="4FF1B89F" w:rsidR="7337FC05" w:rsidRDefault="7337FC05" w:rsidP="000A5F25">
      <w:pPr>
        <w:pStyle w:val="NormaleWeb"/>
        <w:numPr>
          <w:ilvl w:val="1"/>
          <w:numId w:val="13"/>
        </w:numPr>
        <w:spacing w:before="0" w:beforeAutospacing="0" w:after="0" w:afterAutospacing="0"/>
      </w:pPr>
      <w:r w:rsidRPr="4C923277">
        <w:t xml:space="preserve">Other: </w:t>
      </w:r>
      <w:proofErr w:type="spellStart"/>
      <w:r w:rsidRPr="4C923277">
        <w:t>see</w:t>
      </w:r>
      <w:proofErr w:type="spellEnd"/>
      <w:r w:rsidRPr="4C923277">
        <w:t xml:space="preserve"> </w:t>
      </w:r>
      <w:hyperlink r:id="rId28">
        <w:r w:rsidRPr="4C923277">
          <w:rPr>
            <w:rStyle w:val="Collegamentoipertestuale"/>
          </w:rPr>
          <w:t>quandoo.it</w:t>
        </w:r>
      </w:hyperlink>
    </w:p>
    <w:p w14:paraId="3C99B23D" w14:textId="77777777" w:rsidR="000A445A" w:rsidRPr="00B63FD6" w:rsidRDefault="000A445A" w:rsidP="000A5F25">
      <w:pPr>
        <w:pStyle w:val="NormaleWeb"/>
        <w:spacing w:before="0" w:beforeAutospacing="0" w:after="0" w:afterAutospacing="0"/>
        <w:rPr>
          <w:rStyle w:val="Enfasigrassetto"/>
        </w:rPr>
      </w:pPr>
      <w:r w:rsidRPr="00B63FD6">
        <w:rPr>
          <w:rStyle w:val="Enfasigrassetto"/>
        </w:rPr>
        <w:t xml:space="preserve">Dining </w:t>
      </w:r>
      <w:proofErr w:type="spellStart"/>
      <w:r w:rsidRPr="00B63FD6">
        <w:rPr>
          <w:rStyle w:val="Enfasigrassetto"/>
        </w:rPr>
        <w:t>Tips</w:t>
      </w:r>
      <w:proofErr w:type="spellEnd"/>
      <w:r w:rsidRPr="00B63FD6">
        <w:rPr>
          <w:rStyle w:val="Enfasigrassetto"/>
        </w:rPr>
        <w:t>:</w:t>
      </w:r>
    </w:p>
    <w:p w14:paraId="6F579590" w14:textId="3311D07D" w:rsidR="000A445A" w:rsidRPr="00B63FD6" w:rsidRDefault="000A445A" w:rsidP="000A5F25">
      <w:pPr>
        <w:pStyle w:val="NormaleWeb"/>
        <w:numPr>
          <w:ilvl w:val="0"/>
          <w:numId w:val="14"/>
        </w:numPr>
        <w:spacing w:before="0" w:beforeAutospacing="0" w:after="0" w:afterAutospacing="0"/>
      </w:pPr>
      <w:proofErr w:type="spellStart"/>
      <w:r w:rsidRPr="00B63FD6">
        <w:t>Typical</w:t>
      </w:r>
      <w:proofErr w:type="spellEnd"/>
      <w:r w:rsidRPr="00B63FD6">
        <w:t xml:space="preserve"> lunch: 12:</w:t>
      </w:r>
      <w:r w:rsidR="5B054BF4" w:rsidRPr="00B63FD6">
        <w:t>0</w:t>
      </w:r>
      <w:r w:rsidRPr="00B63FD6">
        <w:t xml:space="preserve">0–14:00 | </w:t>
      </w:r>
      <w:proofErr w:type="spellStart"/>
      <w:r w:rsidRPr="00B63FD6">
        <w:t>Dinner</w:t>
      </w:r>
      <w:proofErr w:type="spellEnd"/>
      <w:r w:rsidRPr="00B63FD6">
        <w:t>: 19:</w:t>
      </w:r>
      <w:r w:rsidR="6998BDA8" w:rsidRPr="00B63FD6">
        <w:t>0</w:t>
      </w:r>
      <w:r w:rsidRPr="00B63FD6">
        <w:t>0–2</w:t>
      </w:r>
      <w:r w:rsidR="04506355" w:rsidRPr="00B63FD6">
        <w:t>2</w:t>
      </w:r>
      <w:r w:rsidRPr="00B63FD6">
        <w:t>:00</w:t>
      </w:r>
    </w:p>
    <w:p w14:paraId="0E11B97D" w14:textId="60960222" w:rsidR="000A445A" w:rsidRPr="00B63FD6" w:rsidRDefault="000A445A" w:rsidP="000A5F25">
      <w:pPr>
        <w:pStyle w:val="NormaleWeb"/>
        <w:numPr>
          <w:ilvl w:val="0"/>
          <w:numId w:val="14"/>
        </w:numPr>
        <w:spacing w:before="0" w:beforeAutospacing="0" w:after="0" w:afterAutospacing="0"/>
        <w:rPr>
          <w:lang w:val="en-US"/>
        </w:rPr>
      </w:pPr>
      <w:r w:rsidRPr="00B63FD6">
        <w:rPr>
          <w:lang w:val="en-US"/>
        </w:rPr>
        <w:t>Tipping is appreciated but not expected</w:t>
      </w:r>
      <w:r w:rsidR="3C4B4BEE" w:rsidRPr="00B63FD6">
        <w:rPr>
          <w:lang w:val="en-US"/>
        </w:rPr>
        <w:t xml:space="preserve"> </w:t>
      </w:r>
    </w:p>
    <w:p w14:paraId="522CF20E" w14:textId="693C8820" w:rsidR="000A445A" w:rsidRPr="00845825" w:rsidRDefault="000A445A" w:rsidP="000A5F25">
      <w:pPr>
        <w:pStyle w:val="NormaleWeb"/>
        <w:numPr>
          <w:ilvl w:val="0"/>
          <w:numId w:val="14"/>
        </w:numPr>
        <w:spacing w:before="0" w:beforeAutospacing="0" w:after="0" w:afterAutospacing="0"/>
        <w:rPr>
          <w:lang w:val="en-US"/>
        </w:rPr>
      </w:pPr>
      <w:r w:rsidRPr="00B63FD6">
        <w:rPr>
          <w:lang w:val="en-US"/>
        </w:rPr>
        <w:t>Tap water is safe; restaurants</w:t>
      </w:r>
      <w:r w:rsidRPr="18DACD52">
        <w:rPr>
          <w:lang w:val="en-US"/>
        </w:rPr>
        <w:t xml:space="preserve"> charge for bottled water </w:t>
      </w:r>
    </w:p>
    <w:p w14:paraId="4ACE71B8" w14:textId="77777777" w:rsidR="000A445A" w:rsidRDefault="00C94C71" w:rsidP="000A5F25">
      <w:pPr>
        <w:pStyle w:val="NormaleWeb"/>
        <w:spacing w:before="0" w:beforeAutospacing="0" w:after="0" w:afterAutospacing="0"/>
      </w:pPr>
      <w:r>
        <w:pict w14:anchorId="37AF95CF">
          <v:rect id="_x0000_i1070" style="width:0;height:1.5pt" o:hralign="center" o:hrstd="t" o:hr="t" fillcolor="#a0a0a0" stroked="f"/>
        </w:pict>
      </w:r>
    </w:p>
    <w:p w14:paraId="6CED81EC" w14:textId="77777777" w:rsidR="000A445A" w:rsidRPr="000A445A" w:rsidRDefault="000A445A" w:rsidP="00FB4428">
      <w:pPr>
        <w:spacing w:line="240" w:lineRule="auto"/>
        <w:rPr>
          <w:rFonts w:ascii="Times New Roman" w:hAnsi="Times New Roman" w:cs="Times New Roman"/>
          <w:b/>
          <w:bCs/>
          <w:sz w:val="24"/>
          <w:szCs w:val="24"/>
        </w:rPr>
      </w:pPr>
      <w:r w:rsidRPr="18DACD52">
        <w:rPr>
          <w:rFonts w:ascii="Segoe UI Emoji" w:hAnsi="Segoe UI Emoji" w:cs="Segoe UI Emoji"/>
          <w:b/>
          <w:bCs/>
          <w:sz w:val="24"/>
          <w:szCs w:val="24"/>
        </w:rPr>
        <w:t>⚠</w:t>
      </w:r>
      <w:r w:rsidRPr="18DACD52">
        <w:rPr>
          <w:rFonts w:ascii="Times New Roman" w:hAnsi="Times New Roman" w:cs="Times New Roman"/>
          <w:b/>
          <w:bCs/>
          <w:sz w:val="24"/>
          <w:szCs w:val="24"/>
        </w:rPr>
        <w:t>️ Emergency and Health Information</w:t>
      </w:r>
    </w:p>
    <w:p w14:paraId="6E9E3205" w14:textId="4C10B642" w:rsidR="000A445A" w:rsidRDefault="000A445A" w:rsidP="000A5F25">
      <w:pPr>
        <w:pStyle w:val="NormaleWeb"/>
        <w:numPr>
          <w:ilvl w:val="0"/>
          <w:numId w:val="15"/>
        </w:numPr>
        <w:spacing w:before="0" w:beforeAutospacing="0" w:after="0" w:afterAutospacing="0"/>
        <w:rPr>
          <w:lang w:val="en-US"/>
        </w:rPr>
      </w:pPr>
      <w:r w:rsidRPr="4C923277">
        <w:rPr>
          <w:rStyle w:val="Enfasigrassetto"/>
          <w:lang w:val="en-US"/>
        </w:rPr>
        <w:t>Police, Fire, Ambulance:</w:t>
      </w:r>
      <w:r w:rsidRPr="4C923277">
        <w:rPr>
          <w:lang w:val="en-US"/>
        </w:rPr>
        <w:t xml:space="preserve"> Dial 112</w:t>
      </w:r>
    </w:p>
    <w:p w14:paraId="5D2A0D1C" w14:textId="47FB14A5" w:rsidR="000A445A" w:rsidRDefault="000A445A" w:rsidP="000A5F25">
      <w:pPr>
        <w:pStyle w:val="NormaleWeb"/>
        <w:numPr>
          <w:ilvl w:val="0"/>
          <w:numId w:val="15"/>
        </w:numPr>
        <w:spacing w:before="0" w:beforeAutospacing="0" w:after="0" w:afterAutospacing="0"/>
      </w:pPr>
      <w:proofErr w:type="spellStart"/>
      <w:r w:rsidRPr="18DACD52">
        <w:rPr>
          <w:rStyle w:val="Enfasigrassetto"/>
        </w:rPr>
        <w:t>Nearest</w:t>
      </w:r>
      <w:proofErr w:type="spellEnd"/>
      <w:r w:rsidRPr="18DACD52">
        <w:rPr>
          <w:rStyle w:val="Enfasigrassetto"/>
        </w:rPr>
        <w:t xml:space="preserve"> Hospital:</w:t>
      </w:r>
      <w:r w:rsidRPr="18DACD52">
        <w:t xml:space="preserve"> </w:t>
      </w:r>
      <w:r w:rsidR="040246C7" w:rsidRPr="18DACD52">
        <w:t xml:space="preserve">Ospedale Civile, Via Nicolò Giustiniani 2, </w:t>
      </w:r>
      <w:r w:rsidR="121B8C57" w:rsidRPr="18DACD52">
        <w:t>35128 Padova (PD) - Tel: +39 049 821 2860</w:t>
      </w:r>
    </w:p>
    <w:p w14:paraId="430F172B" w14:textId="0BB0DC76" w:rsidR="000A445A" w:rsidRDefault="000A445A" w:rsidP="000A5F25">
      <w:pPr>
        <w:pStyle w:val="NormaleWeb"/>
        <w:numPr>
          <w:ilvl w:val="0"/>
          <w:numId w:val="15"/>
        </w:numPr>
        <w:spacing w:before="0" w:beforeAutospacing="0" w:after="0" w:afterAutospacing="0"/>
      </w:pPr>
      <w:proofErr w:type="spellStart"/>
      <w:r w:rsidRPr="4C923277">
        <w:rPr>
          <w:rStyle w:val="Enfasigrassetto"/>
        </w:rPr>
        <w:t>Pharmacy</w:t>
      </w:r>
      <w:proofErr w:type="spellEnd"/>
      <w:r w:rsidRPr="4C923277">
        <w:rPr>
          <w:rStyle w:val="Enfasigrassetto"/>
        </w:rPr>
        <w:t>:</w:t>
      </w:r>
      <w:r w:rsidRPr="4C923277">
        <w:t xml:space="preserve"> </w:t>
      </w:r>
      <w:r w:rsidR="79A8F5E9" w:rsidRPr="4C923277">
        <w:t xml:space="preserve">Farmacia Infanti Di </w:t>
      </w:r>
      <w:proofErr w:type="spellStart"/>
      <w:r w:rsidR="001936D8">
        <w:t>Tessari</w:t>
      </w:r>
      <w:proofErr w:type="spellEnd"/>
      <w:r w:rsidR="001936D8">
        <w:t xml:space="preserve"> Dr. Stefano, Via Gianba</w:t>
      </w:r>
      <w:r w:rsidR="79A8F5E9" w:rsidRPr="4C923277">
        <w:t xml:space="preserve">ttista </w:t>
      </w:r>
      <w:proofErr w:type="spellStart"/>
      <w:r w:rsidR="79A8F5E9" w:rsidRPr="4C923277">
        <w:t>Belzoni</w:t>
      </w:r>
      <w:proofErr w:type="spellEnd"/>
      <w:r w:rsidR="79A8F5E9" w:rsidRPr="4C923277">
        <w:t xml:space="preserve">, 17, 35131 Padova (PD). </w:t>
      </w:r>
      <w:proofErr w:type="spellStart"/>
      <w:r w:rsidR="248B7C3A" w:rsidRPr="4C923277">
        <w:t>Monday</w:t>
      </w:r>
      <w:proofErr w:type="spellEnd"/>
      <w:r w:rsidR="79A8F5E9" w:rsidRPr="4C923277">
        <w:t>-</w:t>
      </w:r>
      <w:r w:rsidR="11AAF3EE" w:rsidRPr="4C923277">
        <w:t xml:space="preserve">Friday </w:t>
      </w:r>
      <w:r w:rsidR="79A8F5E9" w:rsidRPr="4C923277">
        <w:t>9</w:t>
      </w:r>
      <w:r w:rsidR="3D900C35" w:rsidRPr="4C923277">
        <w:t>:00</w:t>
      </w:r>
      <w:r w:rsidR="79A8F5E9" w:rsidRPr="4C923277">
        <w:t xml:space="preserve">-12:30 </w:t>
      </w:r>
      <w:r w:rsidR="2C2A37BA" w:rsidRPr="4C923277">
        <w:t>|</w:t>
      </w:r>
      <w:r w:rsidR="79A8F5E9" w:rsidRPr="4C923277">
        <w:t xml:space="preserve"> 15</w:t>
      </w:r>
      <w:r w:rsidR="768274B8" w:rsidRPr="4C923277">
        <w:t>:</w:t>
      </w:r>
      <w:r w:rsidR="79A8F5E9" w:rsidRPr="4C923277">
        <w:t>45-19</w:t>
      </w:r>
      <w:r w:rsidR="2DC86C5D" w:rsidRPr="4C923277">
        <w:t>:30</w:t>
      </w:r>
    </w:p>
    <w:p w14:paraId="113E115B" w14:textId="676EC93E" w:rsidR="18BCD065" w:rsidRPr="00FB4428" w:rsidRDefault="18BCD065" w:rsidP="000A5F25">
      <w:pPr>
        <w:pStyle w:val="NormaleWeb"/>
        <w:spacing w:before="0" w:beforeAutospacing="0" w:after="0" w:afterAutospacing="0"/>
        <w:ind w:left="720"/>
        <w:rPr>
          <w:lang w:val="en-US"/>
        </w:rPr>
      </w:pPr>
      <w:r w:rsidRPr="00FB4428">
        <w:rPr>
          <w:lang w:val="en-US"/>
        </w:rPr>
        <w:t>P</w:t>
      </w:r>
      <w:r w:rsidR="02CD93CB" w:rsidRPr="00FB4428">
        <w:rPr>
          <w:lang w:val="en-US"/>
        </w:rPr>
        <w:t>harmac</w:t>
      </w:r>
      <w:r w:rsidR="00FB4428" w:rsidRPr="00FB4428">
        <w:rPr>
          <w:lang w:val="en-US"/>
        </w:rPr>
        <w:t>ies</w:t>
      </w:r>
      <w:r w:rsidR="02CD93CB" w:rsidRPr="00FB4428">
        <w:rPr>
          <w:lang w:val="en-US"/>
        </w:rPr>
        <w:t xml:space="preserve"> list:</w:t>
      </w:r>
      <w:r w:rsidRPr="00FB4428">
        <w:rPr>
          <w:lang w:val="en-US"/>
        </w:rPr>
        <w:t xml:space="preserve"> </w:t>
      </w:r>
      <w:hyperlink r:id="rId29">
        <w:r w:rsidR="4E9960C8" w:rsidRPr="00FB4428">
          <w:rPr>
            <w:rStyle w:val="Collegamentoipertestuale"/>
            <w:lang w:val="en-US"/>
          </w:rPr>
          <w:t>www.ordinefarmacistipadova.it</w:t>
        </w:r>
      </w:hyperlink>
      <w:r w:rsidRPr="00FB4428">
        <w:rPr>
          <w:lang w:val="en-US"/>
        </w:rPr>
        <w:t xml:space="preserve"> </w:t>
      </w:r>
    </w:p>
    <w:p w14:paraId="0A912D26" w14:textId="77777777" w:rsidR="000A445A" w:rsidRDefault="00C94C71" w:rsidP="000A5F25">
      <w:pPr>
        <w:spacing w:after="0" w:line="240" w:lineRule="auto"/>
        <w:rPr>
          <w:rFonts w:ascii="Times New Roman" w:hAnsi="Times New Roman" w:cs="Times New Roman"/>
          <w:b/>
          <w:bCs/>
          <w:sz w:val="24"/>
          <w:szCs w:val="24"/>
          <w:lang w:val="en-US"/>
        </w:rPr>
      </w:pPr>
      <w:r>
        <w:pict w14:anchorId="6612EB35">
          <v:rect id="_x0000_i1071" style="width:0;height:1.5pt" o:hralign="center" o:hrstd="t" o:hr="t" fillcolor="#a0a0a0" stroked="f"/>
        </w:pict>
      </w:r>
    </w:p>
    <w:p w14:paraId="0321F810" w14:textId="77777777" w:rsidR="00FB4428" w:rsidRDefault="00FB4428">
      <w:pPr>
        <w:rPr>
          <w:rFonts w:ascii="Segoe UI Emoji" w:hAnsi="Segoe UI Emoji" w:cs="Segoe UI Emoji"/>
          <w:b/>
          <w:bCs/>
          <w:sz w:val="24"/>
          <w:szCs w:val="24"/>
        </w:rPr>
      </w:pPr>
      <w:r>
        <w:rPr>
          <w:rFonts w:ascii="Segoe UI Emoji" w:hAnsi="Segoe UI Emoji" w:cs="Segoe UI Emoji"/>
          <w:b/>
          <w:bCs/>
          <w:sz w:val="24"/>
          <w:szCs w:val="24"/>
        </w:rPr>
        <w:br w:type="page"/>
      </w:r>
    </w:p>
    <w:p w14:paraId="41200979" w14:textId="77777777" w:rsidR="00B31F6A" w:rsidRDefault="00B31F6A" w:rsidP="00B31F6A">
      <w:pPr>
        <w:spacing w:before="240" w:after="0" w:line="240" w:lineRule="auto"/>
        <w:rPr>
          <w:rFonts w:ascii="Times New Roman" w:eastAsia="Times New Roman" w:hAnsi="Times New Roman" w:cs="Times New Roman"/>
          <w:b/>
          <w:bCs/>
          <w:sz w:val="24"/>
          <w:szCs w:val="24"/>
        </w:rPr>
      </w:pPr>
      <w:r w:rsidRPr="18DACD52">
        <w:rPr>
          <w:rFonts w:ascii="Times New Roman" w:eastAsia="Times New Roman" w:hAnsi="Times New Roman" w:cs="Times New Roman"/>
          <w:b/>
          <w:bCs/>
          <w:sz w:val="24"/>
          <w:szCs w:val="24"/>
        </w:rPr>
        <w:lastRenderedPageBreak/>
        <w:t>🌐 Language and Culture</w:t>
      </w:r>
    </w:p>
    <w:p w14:paraId="05183F9A" w14:textId="77777777" w:rsidR="00B31F6A" w:rsidRDefault="00B31F6A" w:rsidP="00B31F6A">
      <w:pPr>
        <w:pStyle w:val="Paragrafoelenco"/>
        <w:numPr>
          <w:ilvl w:val="0"/>
          <w:numId w:val="2"/>
        </w:numPr>
        <w:spacing w:after="0" w:line="240" w:lineRule="auto"/>
        <w:ind w:left="714" w:hanging="357"/>
        <w:rPr>
          <w:rFonts w:ascii="Times New Roman" w:eastAsia="Times New Roman" w:hAnsi="Times New Roman" w:cs="Times New Roman"/>
          <w:sz w:val="24"/>
          <w:szCs w:val="24"/>
        </w:rPr>
      </w:pPr>
      <w:r w:rsidRPr="18DACD52">
        <w:rPr>
          <w:rFonts w:ascii="Times New Roman" w:eastAsia="Times New Roman" w:hAnsi="Times New Roman" w:cs="Times New Roman"/>
          <w:sz w:val="24"/>
          <w:szCs w:val="24"/>
        </w:rPr>
        <w:t xml:space="preserve">Basic </w:t>
      </w:r>
      <w:proofErr w:type="spellStart"/>
      <w:r w:rsidRPr="18DACD52">
        <w:rPr>
          <w:rFonts w:ascii="Times New Roman" w:eastAsia="Times New Roman" w:hAnsi="Times New Roman" w:cs="Times New Roman"/>
          <w:sz w:val="24"/>
          <w:szCs w:val="24"/>
        </w:rPr>
        <w:t>Italian</w:t>
      </w:r>
      <w:proofErr w:type="spellEnd"/>
      <w:r w:rsidRPr="18DACD52">
        <w:rPr>
          <w:rFonts w:ascii="Times New Roman" w:eastAsia="Times New Roman" w:hAnsi="Times New Roman" w:cs="Times New Roman"/>
          <w:sz w:val="24"/>
          <w:szCs w:val="24"/>
        </w:rPr>
        <w:t>:</w:t>
      </w:r>
    </w:p>
    <w:p w14:paraId="0E4CA5DB" w14:textId="77777777" w:rsidR="00B31F6A" w:rsidRDefault="00B31F6A" w:rsidP="00B31F6A">
      <w:pPr>
        <w:pStyle w:val="Paragrafoelenco"/>
        <w:numPr>
          <w:ilvl w:val="1"/>
          <w:numId w:val="2"/>
        </w:numPr>
        <w:spacing w:after="0" w:line="240" w:lineRule="auto"/>
        <w:rPr>
          <w:rFonts w:ascii="Times New Roman" w:eastAsia="Times New Roman" w:hAnsi="Times New Roman" w:cs="Times New Roman"/>
          <w:sz w:val="24"/>
          <w:szCs w:val="24"/>
        </w:rPr>
      </w:pPr>
      <w:r w:rsidRPr="18DACD52">
        <w:rPr>
          <w:rFonts w:ascii="Times New Roman" w:eastAsia="Times New Roman" w:hAnsi="Times New Roman" w:cs="Times New Roman"/>
          <w:sz w:val="24"/>
          <w:szCs w:val="24"/>
        </w:rPr>
        <w:t>Hello: Ciao / Buongiorno</w:t>
      </w:r>
    </w:p>
    <w:p w14:paraId="2D836ACC" w14:textId="77777777" w:rsidR="00B31F6A" w:rsidRDefault="00B31F6A" w:rsidP="00B31F6A">
      <w:pPr>
        <w:pStyle w:val="Paragrafoelenco"/>
        <w:numPr>
          <w:ilvl w:val="1"/>
          <w:numId w:val="2"/>
        </w:numPr>
        <w:spacing w:after="0" w:line="240" w:lineRule="auto"/>
        <w:rPr>
          <w:rFonts w:ascii="Times New Roman" w:eastAsia="Times New Roman" w:hAnsi="Times New Roman" w:cs="Times New Roman"/>
          <w:sz w:val="24"/>
          <w:szCs w:val="24"/>
        </w:rPr>
      </w:pPr>
      <w:r w:rsidRPr="18DACD52">
        <w:rPr>
          <w:rFonts w:ascii="Times New Roman" w:eastAsia="Times New Roman" w:hAnsi="Times New Roman" w:cs="Times New Roman"/>
          <w:sz w:val="24"/>
          <w:szCs w:val="24"/>
        </w:rPr>
        <w:t xml:space="preserve">Thank </w:t>
      </w:r>
      <w:proofErr w:type="spellStart"/>
      <w:r w:rsidRPr="18DACD52">
        <w:rPr>
          <w:rFonts w:ascii="Times New Roman" w:eastAsia="Times New Roman" w:hAnsi="Times New Roman" w:cs="Times New Roman"/>
          <w:sz w:val="24"/>
          <w:szCs w:val="24"/>
        </w:rPr>
        <w:t>you</w:t>
      </w:r>
      <w:proofErr w:type="spellEnd"/>
      <w:r w:rsidRPr="18DACD52">
        <w:rPr>
          <w:rFonts w:ascii="Times New Roman" w:eastAsia="Times New Roman" w:hAnsi="Times New Roman" w:cs="Times New Roman"/>
          <w:sz w:val="24"/>
          <w:szCs w:val="24"/>
        </w:rPr>
        <w:t>: Grazie</w:t>
      </w:r>
    </w:p>
    <w:p w14:paraId="25A4DC58" w14:textId="77777777" w:rsidR="00B31F6A" w:rsidRDefault="00B31F6A" w:rsidP="00B31F6A">
      <w:pPr>
        <w:pStyle w:val="Paragrafoelenco"/>
        <w:numPr>
          <w:ilvl w:val="1"/>
          <w:numId w:val="2"/>
        </w:numPr>
        <w:spacing w:after="0" w:line="240" w:lineRule="auto"/>
        <w:rPr>
          <w:rFonts w:ascii="Times New Roman" w:eastAsia="Times New Roman" w:hAnsi="Times New Roman" w:cs="Times New Roman"/>
          <w:sz w:val="24"/>
          <w:szCs w:val="24"/>
        </w:rPr>
      </w:pPr>
      <w:proofErr w:type="spellStart"/>
      <w:r w:rsidRPr="18DACD52">
        <w:rPr>
          <w:rFonts w:ascii="Times New Roman" w:eastAsia="Times New Roman" w:hAnsi="Times New Roman" w:cs="Times New Roman"/>
          <w:sz w:val="24"/>
          <w:szCs w:val="24"/>
        </w:rPr>
        <w:t>Please</w:t>
      </w:r>
      <w:proofErr w:type="spellEnd"/>
      <w:r w:rsidRPr="18DACD52">
        <w:rPr>
          <w:rFonts w:ascii="Times New Roman" w:eastAsia="Times New Roman" w:hAnsi="Times New Roman" w:cs="Times New Roman"/>
          <w:sz w:val="24"/>
          <w:szCs w:val="24"/>
        </w:rPr>
        <w:t>: Per favore</w:t>
      </w:r>
    </w:p>
    <w:p w14:paraId="40A5D357" w14:textId="1ADB46EC" w:rsidR="00B31F6A" w:rsidRPr="00B63FD6" w:rsidRDefault="00B31F6A" w:rsidP="00B31F6A">
      <w:pPr>
        <w:pStyle w:val="Paragrafoelenco"/>
        <w:numPr>
          <w:ilvl w:val="0"/>
          <w:numId w:val="2"/>
        </w:numPr>
        <w:spacing w:after="0" w:line="240" w:lineRule="auto"/>
        <w:rPr>
          <w:rFonts w:ascii="Times New Roman" w:eastAsia="Times New Roman" w:hAnsi="Times New Roman" w:cs="Times New Roman"/>
          <w:b/>
          <w:bCs/>
          <w:sz w:val="24"/>
          <w:szCs w:val="24"/>
          <w:lang w:val="en-US"/>
        </w:rPr>
      </w:pPr>
      <w:r w:rsidRPr="00845825">
        <w:rPr>
          <w:rFonts w:ascii="Times New Roman" w:eastAsia="Times New Roman" w:hAnsi="Times New Roman" w:cs="Times New Roman"/>
          <w:sz w:val="24"/>
          <w:szCs w:val="24"/>
          <w:lang w:val="en-US"/>
        </w:rPr>
        <w:t>English is widely spoken in city center and university</w:t>
      </w:r>
    </w:p>
    <w:p w14:paraId="34A9935D" w14:textId="77777777" w:rsidR="00B31F6A" w:rsidRPr="00B63FD6" w:rsidRDefault="00B31F6A" w:rsidP="00B31F6A">
      <w:pPr>
        <w:spacing w:after="0" w:line="240" w:lineRule="auto"/>
        <w:rPr>
          <w:rFonts w:ascii="Times New Roman" w:eastAsia="Times New Roman" w:hAnsi="Times New Roman" w:cs="Times New Roman"/>
          <w:b/>
          <w:bCs/>
          <w:sz w:val="24"/>
          <w:szCs w:val="24"/>
          <w:lang w:val="en-US"/>
        </w:rPr>
      </w:pPr>
      <w:r>
        <w:pict w14:anchorId="2A19F6DB">
          <v:rect id="_x0000_i1078" style="width:0;height:1.5pt" o:hralign="center" o:hrstd="t" o:hr="t" fillcolor="#a0a0a0" stroked="f"/>
        </w:pict>
      </w:r>
    </w:p>
    <w:p w14:paraId="5403FB87" w14:textId="767860AE" w:rsidR="000A445A" w:rsidRDefault="000A445A" w:rsidP="00FB4428">
      <w:pPr>
        <w:spacing w:line="240" w:lineRule="auto"/>
        <w:rPr>
          <w:rFonts w:ascii="Times New Roman" w:hAnsi="Times New Roman" w:cs="Times New Roman"/>
          <w:b/>
          <w:bCs/>
          <w:sz w:val="24"/>
          <w:szCs w:val="24"/>
          <w:lang w:val="en-US"/>
        </w:rPr>
      </w:pPr>
      <w:r w:rsidRPr="4C923277">
        <w:rPr>
          <w:rFonts w:ascii="Segoe UI Emoji" w:hAnsi="Segoe UI Emoji" w:cs="Segoe UI Emoji"/>
          <w:b/>
          <w:bCs/>
          <w:sz w:val="24"/>
          <w:szCs w:val="24"/>
        </w:rPr>
        <w:t>📱</w:t>
      </w:r>
      <w:r w:rsidRPr="4C923277">
        <w:rPr>
          <w:rFonts w:ascii="Times New Roman" w:hAnsi="Times New Roman" w:cs="Times New Roman"/>
          <w:b/>
          <w:bCs/>
          <w:sz w:val="24"/>
          <w:szCs w:val="24"/>
          <w:lang w:val="en-US"/>
        </w:rPr>
        <w:t xml:space="preserve"> Useful Apps and Travel Tips</w:t>
      </w:r>
    </w:p>
    <w:p w14:paraId="37D54EAC" w14:textId="103C0C03" w:rsidR="000A445A" w:rsidRDefault="000A445A" w:rsidP="000A5F25">
      <w:pPr>
        <w:pStyle w:val="NormaleWeb"/>
        <w:numPr>
          <w:ilvl w:val="0"/>
          <w:numId w:val="16"/>
        </w:numPr>
        <w:spacing w:before="0" w:beforeAutospacing="0" w:after="0" w:afterAutospacing="0"/>
        <w:rPr>
          <w:lang w:val="en-US"/>
        </w:rPr>
      </w:pPr>
      <w:r w:rsidRPr="4C923277">
        <w:rPr>
          <w:rStyle w:val="Enfasigrassetto"/>
          <w:lang w:val="en-US"/>
        </w:rPr>
        <w:t>Transport:</w:t>
      </w:r>
      <w:r w:rsidRPr="4C923277">
        <w:rPr>
          <w:lang w:val="en-US"/>
        </w:rPr>
        <w:t xml:space="preserve"> </w:t>
      </w:r>
      <w:proofErr w:type="spellStart"/>
      <w:r w:rsidRPr="4C923277">
        <w:rPr>
          <w:lang w:val="en-US"/>
        </w:rPr>
        <w:t>Moovit</w:t>
      </w:r>
      <w:proofErr w:type="spellEnd"/>
      <w:r w:rsidRPr="4C923277">
        <w:rPr>
          <w:lang w:val="en-US"/>
        </w:rPr>
        <w:t>, Trenitalia</w:t>
      </w:r>
      <w:r w:rsidR="4D79E288" w:rsidRPr="4C923277">
        <w:rPr>
          <w:lang w:val="en-US"/>
        </w:rPr>
        <w:t xml:space="preserve">, </w:t>
      </w:r>
      <w:proofErr w:type="spellStart"/>
      <w:r w:rsidR="4D79E288" w:rsidRPr="4C923277">
        <w:rPr>
          <w:lang w:val="en-US"/>
        </w:rPr>
        <w:t>BusItaliaVeneto</w:t>
      </w:r>
      <w:proofErr w:type="spellEnd"/>
      <w:r w:rsidR="4D79E288" w:rsidRPr="4C923277">
        <w:rPr>
          <w:lang w:val="en-US"/>
        </w:rPr>
        <w:t>,</w:t>
      </w:r>
      <w:r w:rsidR="267C437B" w:rsidRPr="4C923277">
        <w:rPr>
          <w:lang w:val="en-US"/>
        </w:rPr>
        <w:t xml:space="preserve"> </w:t>
      </w:r>
      <w:proofErr w:type="spellStart"/>
      <w:r w:rsidR="642477BC" w:rsidRPr="4C923277">
        <w:rPr>
          <w:lang w:val="en-US"/>
        </w:rPr>
        <w:t>Ridemovi</w:t>
      </w:r>
      <w:proofErr w:type="spellEnd"/>
      <w:r w:rsidR="642477BC" w:rsidRPr="4C923277">
        <w:rPr>
          <w:lang w:val="en-US"/>
        </w:rPr>
        <w:t xml:space="preserve"> (bik</w:t>
      </w:r>
      <w:r w:rsidR="00B31F6A">
        <w:rPr>
          <w:lang w:val="en-US"/>
        </w:rPr>
        <w:t>e-sharing service</w:t>
      </w:r>
      <w:r w:rsidR="642477BC" w:rsidRPr="4C923277">
        <w:rPr>
          <w:lang w:val="en-US"/>
        </w:rPr>
        <w:t>)</w:t>
      </w:r>
    </w:p>
    <w:p w14:paraId="0D37F427" w14:textId="3B45EAD3" w:rsidR="000A445A" w:rsidRPr="000A445A" w:rsidRDefault="000A445A" w:rsidP="000A5F25">
      <w:pPr>
        <w:pStyle w:val="NormaleWeb"/>
        <w:numPr>
          <w:ilvl w:val="0"/>
          <w:numId w:val="16"/>
        </w:numPr>
        <w:spacing w:before="0" w:beforeAutospacing="0" w:after="0" w:afterAutospacing="0"/>
        <w:rPr>
          <w:lang w:val="en-US"/>
        </w:rPr>
      </w:pPr>
      <w:r w:rsidRPr="4C923277">
        <w:rPr>
          <w:rStyle w:val="Enfasigrassetto"/>
          <w:lang w:val="en-US"/>
        </w:rPr>
        <w:t>Weather:</w:t>
      </w:r>
      <w:r w:rsidRPr="4C923277">
        <w:rPr>
          <w:lang w:val="en-US"/>
        </w:rPr>
        <w:t xml:space="preserve"> </w:t>
      </w:r>
      <w:r w:rsidR="20B8BE3B" w:rsidRPr="4C923277">
        <w:rPr>
          <w:lang w:val="en-US"/>
        </w:rPr>
        <w:t xml:space="preserve">Expect hot and sunny weather in mid-July, with average daytime temperatures ranging from </w:t>
      </w:r>
      <w:r w:rsidR="1B2D994A" w:rsidRPr="4C923277">
        <w:rPr>
          <w:lang w:val="en-US"/>
        </w:rPr>
        <w:t>28</w:t>
      </w:r>
      <w:r w:rsidR="20B8BE3B" w:rsidRPr="4C923277">
        <w:rPr>
          <w:lang w:val="en-US"/>
        </w:rPr>
        <w:t>°C to 3</w:t>
      </w:r>
      <w:r w:rsidR="62FF2B95" w:rsidRPr="4C923277">
        <w:rPr>
          <w:lang w:val="en-US"/>
        </w:rPr>
        <w:t>5</w:t>
      </w:r>
      <w:r w:rsidR="20B8BE3B" w:rsidRPr="4C923277">
        <w:rPr>
          <w:lang w:val="en-US"/>
        </w:rPr>
        <w:t>°C</w:t>
      </w:r>
      <w:r w:rsidR="7D1CB2C8" w:rsidRPr="4C923277">
        <w:rPr>
          <w:lang w:val="en-US"/>
        </w:rPr>
        <w:t xml:space="preserve"> (~ 82°F to 95°F)</w:t>
      </w:r>
      <w:r w:rsidR="20B8BE3B" w:rsidRPr="4C923277">
        <w:rPr>
          <w:lang w:val="en-US"/>
        </w:rPr>
        <w:t>. Light, breathable clothing, a sunhat, sunscreen, and a reusable water bottle are strongly recommended.</w:t>
      </w:r>
      <w:r w:rsidR="0D13C88F" w:rsidRPr="4C923277">
        <w:rPr>
          <w:lang w:val="en-US"/>
        </w:rPr>
        <w:t xml:space="preserve"> </w:t>
      </w:r>
      <w:r w:rsidR="52D8ECB3" w:rsidRPr="4C923277">
        <w:rPr>
          <w:lang w:val="en-US"/>
        </w:rPr>
        <w:t xml:space="preserve">Please </w:t>
      </w:r>
      <w:r w:rsidR="18AA4A71" w:rsidRPr="4C923277">
        <w:rPr>
          <w:lang w:val="en-US"/>
        </w:rPr>
        <w:t>be careful!</w:t>
      </w:r>
    </w:p>
    <w:p w14:paraId="7EF608CD" w14:textId="6A2F17E7" w:rsidR="18DACD52" w:rsidRPr="00774A33" w:rsidRDefault="000A445A" w:rsidP="000A5F25">
      <w:pPr>
        <w:pStyle w:val="NormaleWeb"/>
        <w:numPr>
          <w:ilvl w:val="0"/>
          <w:numId w:val="16"/>
        </w:numPr>
        <w:spacing w:before="0" w:beforeAutospacing="0" w:after="0" w:afterAutospacing="0"/>
        <w:ind w:left="708"/>
        <w:rPr>
          <w:lang w:val="en-US"/>
        </w:rPr>
      </w:pPr>
      <w:r w:rsidRPr="00774A33">
        <w:rPr>
          <w:rStyle w:val="Enfasigrassetto"/>
          <w:lang w:val="en-US"/>
        </w:rPr>
        <w:t>Electricity:</w:t>
      </w:r>
      <w:r w:rsidRPr="00774A33">
        <w:rPr>
          <w:lang w:val="en-US"/>
        </w:rPr>
        <w:t xml:space="preserve"> </w:t>
      </w:r>
      <w:r w:rsidR="049ADFFE" w:rsidRPr="00774A33">
        <w:rPr>
          <w:lang w:val="en-US"/>
        </w:rPr>
        <w:t>For Italy there a</w:t>
      </w:r>
      <w:r w:rsidR="00774A33" w:rsidRPr="00774A33">
        <w:rPr>
          <w:lang w:val="en-US"/>
        </w:rPr>
        <w:t xml:space="preserve">re three associated plug types: </w:t>
      </w:r>
      <w:r w:rsidR="049ADFFE" w:rsidRPr="00774A33">
        <w:rPr>
          <w:lang w:val="en-US"/>
        </w:rPr>
        <w:t xml:space="preserve">C, F and L. Plug type C is the plug </w:t>
      </w:r>
      <w:r w:rsidR="00774A33" w:rsidRPr="00774A33">
        <w:rPr>
          <w:lang w:val="en-US"/>
        </w:rPr>
        <w:t xml:space="preserve">with </w:t>
      </w:r>
      <w:r w:rsidR="049ADFFE" w:rsidRPr="00774A33">
        <w:rPr>
          <w:lang w:val="en-US"/>
        </w:rPr>
        <w:t xml:space="preserve">two round pins, plug type F is the plug </w:t>
      </w:r>
      <w:r w:rsidR="00774A33" w:rsidRPr="00774A33">
        <w:rPr>
          <w:lang w:val="en-US"/>
        </w:rPr>
        <w:t xml:space="preserve">with </w:t>
      </w:r>
      <w:r w:rsidR="049ADFFE" w:rsidRPr="00774A33">
        <w:rPr>
          <w:lang w:val="en-US"/>
        </w:rPr>
        <w:t xml:space="preserve">two round pins </w:t>
      </w:r>
      <w:r w:rsidR="00774A33" w:rsidRPr="00774A33">
        <w:rPr>
          <w:lang w:val="en-US"/>
        </w:rPr>
        <w:t xml:space="preserve">and </w:t>
      </w:r>
      <w:r w:rsidR="049ADFFE" w:rsidRPr="00774A33">
        <w:rPr>
          <w:lang w:val="en-US"/>
        </w:rPr>
        <w:t>two earth clips on the side</w:t>
      </w:r>
      <w:r w:rsidR="00774A33" w:rsidRPr="00774A33">
        <w:rPr>
          <w:lang w:val="en-US"/>
        </w:rPr>
        <w:t>,</w:t>
      </w:r>
      <w:r w:rsidR="049ADFFE" w:rsidRPr="00774A33">
        <w:rPr>
          <w:lang w:val="en-US"/>
        </w:rPr>
        <w:t xml:space="preserve"> and plug type L is the plug </w:t>
      </w:r>
      <w:r w:rsidR="00774A33" w:rsidRPr="00774A33">
        <w:rPr>
          <w:lang w:val="en-US"/>
        </w:rPr>
        <w:t>with</w:t>
      </w:r>
      <w:r w:rsidR="049ADFFE" w:rsidRPr="00774A33">
        <w:rPr>
          <w:lang w:val="en-US"/>
        </w:rPr>
        <w:t xml:space="preserve"> three round pins</w:t>
      </w:r>
      <w:r w:rsidR="382B09C6" w:rsidRPr="00774A33">
        <w:rPr>
          <w:lang w:val="en-US"/>
        </w:rPr>
        <w:t xml:space="preserve"> (see below for examples)</w:t>
      </w:r>
      <w:r w:rsidR="049ADFFE" w:rsidRPr="00774A33">
        <w:rPr>
          <w:lang w:val="en-US"/>
        </w:rPr>
        <w:t xml:space="preserve">. Italy operates on a 230V supply voltage and 50Hz.  </w:t>
      </w:r>
    </w:p>
    <w:tbl>
      <w:tblPr>
        <w:tblStyle w:val="Grigliatabella"/>
        <w:tblW w:w="0" w:type="auto"/>
        <w:jc w:val="center"/>
        <w:tblLayout w:type="fixed"/>
        <w:tblLook w:val="06A0" w:firstRow="1" w:lastRow="0" w:firstColumn="1" w:lastColumn="0" w:noHBand="1" w:noVBand="1"/>
      </w:tblPr>
      <w:tblGrid>
        <w:gridCol w:w="3210"/>
        <w:gridCol w:w="3210"/>
        <w:gridCol w:w="3210"/>
      </w:tblGrid>
      <w:tr w:rsidR="18DACD52" w14:paraId="1B259E3B" w14:textId="77777777" w:rsidTr="18DACD52">
        <w:trPr>
          <w:trHeight w:val="300"/>
          <w:jc w:val="center"/>
        </w:trPr>
        <w:tc>
          <w:tcPr>
            <w:tcW w:w="3210" w:type="dxa"/>
          </w:tcPr>
          <w:p w14:paraId="36827752" w14:textId="4EB65E14" w:rsidR="3348A622" w:rsidRDefault="3348A622" w:rsidP="000A5F25">
            <w:pPr>
              <w:pStyle w:val="NormaleWeb"/>
              <w:spacing w:before="0" w:beforeAutospacing="0" w:after="0" w:afterAutospacing="0"/>
              <w:jc w:val="center"/>
            </w:pPr>
            <w:proofErr w:type="spellStart"/>
            <w:r w:rsidRPr="18DACD52">
              <w:t>Type</w:t>
            </w:r>
            <w:proofErr w:type="spellEnd"/>
            <w:r w:rsidRPr="18DACD52">
              <w:t xml:space="preserve"> C</w:t>
            </w:r>
          </w:p>
        </w:tc>
        <w:tc>
          <w:tcPr>
            <w:tcW w:w="3210" w:type="dxa"/>
          </w:tcPr>
          <w:p w14:paraId="4DECF2B4" w14:textId="37297CF4" w:rsidR="3348A622" w:rsidRDefault="3348A622" w:rsidP="000A5F25">
            <w:pPr>
              <w:pStyle w:val="NormaleWeb"/>
              <w:spacing w:before="0" w:beforeAutospacing="0" w:after="0" w:afterAutospacing="0"/>
              <w:jc w:val="center"/>
            </w:pPr>
            <w:proofErr w:type="spellStart"/>
            <w:r w:rsidRPr="18DACD52">
              <w:t>Type</w:t>
            </w:r>
            <w:proofErr w:type="spellEnd"/>
            <w:r w:rsidRPr="18DACD52">
              <w:t xml:space="preserve"> F</w:t>
            </w:r>
          </w:p>
        </w:tc>
        <w:tc>
          <w:tcPr>
            <w:tcW w:w="3210" w:type="dxa"/>
          </w:tcPr>
          <w:p w14:paraId="3D1748E5" w14:textId="56BB8538" w:rsidR="3348A622" w:rsidRDefault="3348A622" w:rsidP="000A5F25">
            <w:pPr>
              <w:pStyle w:val="NormaleWeb"/>
              <w:spacing w:before="0" w:beforeAutospacing="0" w:after="0" w:afterAutospacing="0"/>
              <w:jc w:val="center"/>
            </w:pPr>
            <w:proofErr w:type="spellStart"/>
            <w:r w:rsidRPr="18DACD52">
              <w:t>Type</w:t>
            </w:r>
            <w:proofErr w:type="spellEnd"/>
            <w:r w:rsidRPr="18DACD52">
              <w:t xml:space="preserve"> L</w:t>
            </w:r>
          </w:p>
        </w:tc>
      </w:tr>
      <w:tr w:rsidR="18DACD52" w14:paraId="01F28E4D" w14:textId="77777777" w:rsidTr="18DACD52">
        <w:trPr>
          <w:trHeight w:val="300"/>
          <w:jc w:val="center"/>
        </w:trPr>
        <w:tc>
          <w:tcPr>
            <w:tcW w:w="3210" w:type="dxa"/>
          </w:tcPr>
          <w:p w14:paraId="5E3DB258" w14:textId="5921C7AE" w:rsidR="3348A622" w:rsidRDefault="3348A622" w:rsidP="000A5F25">
            <w:pPr>
              <w:pStyle w:val="NormaleWeb"/>
              <w:spacing w:before="0" w:beforeAutospacing="0" w:after="0" w:afterAutospacing="0"/>
              <w:jc w:val="center"/>
            </w:pPr>
            <w:r>
              <w:rPr>
                <w:noProof/>
              </w:rPr>
              <w:drawing>
                <wp:inline distT="0" distB="0" distL="0" distR="0" wp14:anchorId="1CA6A56C" wp14:editId="6D164CED">
                  <wp:extent cx="1800000" cy="1800000"/>
                  <wp:effectExtent l="0" t="0" r="0" b="0"/>
                  <wp:docPr id="1178889986" name="Immagine 1178889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c>
          <w:tcPr>
            <w:tcW w:w="3210" w:type="dxa"/>
          </w:tcPr>
          <w:p w14:paraId="0704FD0E" w14:textId="62EA977C" w:rsidR="3348A622" w:rsidRDefault="3348A622" w:rsidP="000A5F25">
            <w:pPr>
              <w:pStyle w:val="NormaleWeb"/>
              <w:spacing w:before="0" w:beforeAutospacing="0" w:after="0" w:afterAutospacing="0"/>
              <w:jc w:val="center"/>
            </w:pPr>
            <w:r>
              <w:rPr>
                <w:noProof/>
              </w:rPr>
              <w:drawing>
                <wp:inline distT="0" distB="0" distL="0" distR="0" wp14:anchorId="62498898" wp14:editId="0B94753C">
                  <wp:extent cx="1800000" cy="1800000"/>
                  <wp:effectExtent l="0" t="0" r="0" b="0"/>
                  <wp:docPr id="1862975560" name="Immagine 1862975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c>
          <w:tcPr>
            <w:tcW w:w="3210" w:type="dxa"/>
          </w:tcPr>
          <w:p w14:paraId="2AACDB4B" w14:textId="32D9442F" w:rsidR="3348A622" w:rsidRDefault="3348A622" w:rsidP="000A5F25">
            <w:pPr>
              <w:pStyle w:val="NormaleWeb"/>
              <w:spacing w:before="0" w:beforeAutospacing="0" w:after="0" w:afterAutospacing="0"/>
              <w:jc w:val="center"/>
            </w:pPr>
            <w:r>
              <w:rPr>
                <w:noProof/>
              </w:rPr>
              <w:drawing>
                <wp:inline distT="0" distB="0" distL="0" distR="0" wp14:anchorId="14882B46" wp14:editId="33BAFFA8">
                  <wp:extent cx="1800000" cy="1800000"/>
                  <wp:effectExtent l="0" t="0" r="0" b="0"/>
                  <wp:docPr id="1725668539" name="Immagine 172566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r>
    </w:tbl>
    <w:p w14:paraId="171A3FFD" w14:textId="4BE193C5" w:rsidR="000A445A" w:rsidRDefault="000A445A" w:rsidP="000A5F25">
      <w:pPr>
        <w:pStyle w:val="NormaleWeb"/>
        <w:numPr>
          <w:ilvl w:val="0"/>
          <w:numId w:val="16"/>
        </w:numPr>
        <w:spacing w:before="0" w:beforeAutospacing="0" w:after="0" w:afterAutospacing="0"/>
        <w:rPr>
          <w:b/>
          <w:bCs/>
          <w:lang w:val="en-US"/>
        </w:rPr>
      </w:pPr>
      <w:r w:rsidRPr="4C923277">
        <w:rPr>
          <w:rStyle w:val="Enfasigrassetto"/>
          <w:lang w:val="en-US"/>
        </w:rPr>
        <w:t>Currency:</w:t>
      </w:r>
      <w:r w:rsidRPr="4C923277">
        <w:rPr>
          <w:lang w:val="en-US"/>
        </w:rPr>
        <w:t xml:space="preserve"> </w:t>
      </w:r>
      <w:r w:rsidR="7C2F681A" w:rsidRPr="4C923277">
        <w:rPr>
          <w:lang w:val="en-US"/>
        </w:rPr>
        <w:t>Euro €. While cash can be useful for small purchases or at local markets, most shops, restaurants, and public transport services in Padova accept debit and credit cards, including contactless payments. If you need to withdraw cash, ATMs are widely available around the city and near the conference venue. You can locate ATMs via Google Maps or through your bank's app.</w:t>
      </w:r>
    </w:p>
    <w:p w14:paraId="69BEB738" w14:textId="18105900" w:rsidR="4C923277" w:rsidRDefault="00C94C71" w:rsidP="000A5F25">
      <w:pPr>
        <w:pStyle w:val="NormaleWeb"/>
        <w:spacing w:before="0" w:beforeAutospacing="0" w:after="0" w:afterAutospacing="0"/>
        <w:rPr>
          <w:b/>
          <w:bCs/>
          <w:lang w:val="en-US"/>
        </w:rPr>
      </w:pPr>
      <w:r>
        <w:pict w14:anchorId="4DC19F7D">
          <v:rect id="_x0000_i1072" style="width:0;height:1.5pt" o:hralign="center" o:hrstd="t" o:hr="t" fillcolor="#a0a0a0" stroked="f"/>
        </w:pict>
      </w:r>
    </w:p>
    <w:p w14:paraId="26783F7F" w14:textId="77777777" w:rsidR="00B31F6A" w:rsidRDefault="00B31F6A" w:rsidP="00B31F6A">
      <w:pPr>
        <w:spacing w:before="240" w:after="0" w:line="240" w:lineRule="auto"/>
        <w:rPr>
          <w:rFonts w:ascii="Times New Roman" w:eastAsia="Times New Roman" w:hAnsi="Times New Roman" w:cs="Times New Roman"/>
          <w:b/>
          <w:bCs/>
          <w:sz w:val="24"/>
          <w:szCs w:val="24"/>
        </w:rPr>
      </w:pPr>
      <w:r w:rsidRPr="18DACD52">
        <w:rPr>
          <w:rFonts w:ascii="Times New Roman" w:eastAsia="Times New Roman" w:hAnsi="Times New Roman" w:cs="Times New Roman"/>
          <w:b/>
          <w:bCs/>
          <w:sz w:val="24"/>
          <w:szCs w:val="24"/>
        </w:rPr>
        <w:t xml:space="preserve">🌿 </w:t>
      </w:r>
      <w:proofErr w:type="spellStart"/>
      <w:r w:rsidRPr="18DACD52">
        <w:rPr>
          <w:rFonts w:ascii="Times New Roman" w:eastAsia="Times New Roman" w:hAnsi="Times New Roman" w:cs="Times New Roman"/>
          <w:b/>
          <w:bCs/>
          <w:sz w:val="24"/>
          <w:szCs w:val="24"/>
        </w:rPr>
        <w:t>Explore</w:t>
      </w:r>
      <w:proofErr w:type="spellEnd"/>
      <w:r w:rsidRPr="18DACD52">
        <w:rPr>
          <w:rFonts w:ascii="Times New Roman" w:eastAsia="Times New Roman" w:hAnsi="Times New Roman" w:cs="Times New Roman"/>
          <w:b/>
          <w:bCs/>
          <w:sz w:val="24"/>
          <w:szCs w:val="24"/>
        </w:rPr>
        <w:t xml:space="preserve"> Padova</w:t>
      </w:r>
    </w:p>
    <w:p w14:paraId="6E28A8BA" w14:textId="77777777" w:rsidR="00B31F6A" w:rsidRDefault="00B31F6A" w:rsidP="00B31F6A">
      <w:pPr>
        <w:pStyle w:val="Paragrafoelenco"/>
        <w:numPr>
          <w:ilvl w:val="0"/>
          <w:numId w:val="3"/>
        </w:numPr>
        <w:spacing w:after="0" w:line="240" w:lineRule="auto"/>
        <w:rPr>
          <w:rFonts w:ascii="Times New Roman" w:eastAsia="Times New Roman" w:hAnsi="Times New Roman" w:cs="Times New Roman"/>
          <w:sz w:val="24"/>
          <w:szCs w:val="24"/>
        </w:rPr>
      </w:pPr>
      <w:r w:rsidRPr="18DACD52">
        <w:rPr>
          <w:rFonts w:ascii="Times New Roman" w:eastAsia="Times New Roman" w:hAnsi="Times New Roman" w:cs="Times New Roman"/>
          <w:sz w:val="24"/>
          <w:szCs w:val="24"/>
        </w:rPr>
        <w:t xml:space="preserve">Scrovegni </w:t>
      </w:r>
      <w:proofErr w:type="spellStart"/>
      <w:r w:rsidRPr="18DACD52">
        <w:rPr>
          <w:rFonts w:ascii="Times New Roman" w:eastAsia="Times New Roman" w:hAnsi="Times New Roman" w:cs="Times New Roman"/>
          <w:sz w:val="24"/>
          <w:szCs w:val="24"/>
        </w:rPr>
        <w:t>Chapel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masterpiece</w:t>
      </w:r>
      <w:proofErr w:type="spellEnd"/>
      <w:r>
        <w:rPr>
          <w:rFonts w:ascii="Times New Roman" w:eastAsia="Times New Roman" w:hAnsi="Times New Roman" w:cs="Times New Roman"/>
          <w:sz w:val="24"/>
          <w:szCs w:val="24"/>
        </w:rPr>
        <w:t xml:space="preserve"> by Giotto)</w:t>
      </w:r>
    </w:p>
    <w:p w14:paraId="28DDCD40" w14:textId="77777777" w:rsidR="00B31F6A" w:rsidRDefault="00B31F6A" w:rsidP="00B31F6A">
      <w:pPr>
        <w:pStyle w:val="Paragrafoelenco"/>
        <w:numPr>
          <w:ilvl w:val="0"/>
          <w:numId w:val="3"/>
        </w:numPr>
        <w:spacing w:after="0" w:line="240" w:lineRule="auto"/>
        <w:rPr>
          <w:rFonts w:ascii="Times New Roman" w:eastAsia="Times New Roman" w:hAnsi="Times New Roman" w:cs="Times New Roman"/>
          <w:sz w:val="24"/>
          <w:szCs w:val="24"/>
          <w:lang w:val="en-US"/>
        </w:rPr>
      </w:pPr>
      <w:r w:rsidRPr="4C923277">
        <w:rPr>
          <w:rFonts w:ascii="Times New Roman" w:eastAsia="Times New Roman" w:hAnsi="Times New Roman" w:cs="Times New Roman"/>
          <w:sz w:val="24"/>
          <w:szCs w:val="24"/>
          <w:lang w:val="en-US"/>
        </w:rPr>
        <w:t xml:space="preserve">Basilica of Saint Anthony </w:t>
      </w:r>
    </w:p>
    <w:p w14:paraId="6017D675" w14:textId="77777777" w:rsidR="00B31F6A" w:rsidRDefault="00B31F6A" w:rsidP="00B31F6A">
      <w:pPr>
        <w:pStyle w:val="Paragrafoelenco"/>
        <w:numPr>
          <w:ilvl w:val="0"/>
          <w:numId w:val="3"/>
        </w:numPr>
        <w:spacing w:after="0" w:line="240" w:lineRule="auto"/>
        <w:rPr>
          <w:rFonts w:ascii="Times New Roman" w:eastAsia="Times New Roman" w:hAnsi="Times New Roman" w:cs="Times New Roman"/>
          <w:sz w:val="24"/>
          <w:szCs w:val="24"/>
          <w:lang w:val="en-US"/>
        </w:rPr>
      </w:pPr>
      <w:r w:rsidRPr="4C923277">
        <w:rPr>
          <w:rFonts w:ascii="Times New Roman" w:eastAsia="Times New Roman" w:hAnsi="Times New Roman" w:cs="Times New Roman"/>
          <w:sz w:val="24"/>
          <w:szCs w:val="24"/>
          <w:lang w:val="en-US"/>
        </w:rPr>
        <w:t>Ca</w:t>
      </w:r>
      <w:r>
        <w:rPr>
          <w:rFonts w:ascii="Times New Roman" w:eastAsia="Times New Roman" w:hAnsi="Times New Roman" w:cs="Times New Roman"/>
          <w:sz w:val="24"/>
          <w:szCs w:val="24"/>
          <w:lang w:val="en-US"/>
        </w:rPr>
        <w:t xml:space="preserve">thedral and Baptistery </w:t>
      </w:r>
    </w:p>
    <w:p w14:paraId="0D8B27EA" w14:textId="77777777" w:rsidR="00B31F6A" w:rsidRDefault="00B31F6A" w:rsidP="00B31F6A">
      <w:pPr>
        <w:pStyle w:val="Paragrafoelenco"/>
        <w:numPr>
          <w:ilvl w:val="0"/>
          <w:numId w:val="3"/>
        </w:numPr>
        <w:spacing w:after="0" w:line="240" w:lineRule="auto"/>
        <w:rPr>
          <w:rFonts w:ascii="Times New Roman" w:eastAsia="Times New Roman" w:hAnsi="Times New Roman" w:cs="Times New Roman"/>
          <w:sz w:val="24"/>
          <w:szCs w:val="24"/>
        </w:rPr>
      </w:pPr>
      <w:proofErr w:type="spellStart"/>
      <w:r w:rsidRPr="18DACD52">
        <w:rPr>
          <w:rFonts w:ascii="Times New Roman" w:eastAsia="Times New Roman" w:hAnsi="Times New Roman" w:cs="Times New Roman"/>
          <w:sz w:val="24"/>
          <w:szCs w:val="24"/>
        </w:rPr>
        <w:t>University</w:t>
      </w:r>
      <w:proofErr w:type="spellEnd"/>
      <w:r w:rsidRPr="18DACD52">
        <w:rPr>
          <w:rFonts w:ascii="Times New Roman" w:eastAsia="Times New Roman" w:hAnsi="Times New Roman" w:cs="Times New Roman"/>
          <w:sz w:val="24"/>
          <w:szCs w:val="24"/>
        </w:rPr>
        <w:t xml:space="preserve"> </w:t>
      </w:r>
      <w:proofErr w:type="spellStart"/>
      <w:r w:rsidRPr="18DACD52">
        <w:rPr>
          <w:rFonts w:ascii="Times New Roman" w:eastAsia="Times New Roman" w:hAnsi="Times New Roman" w:cs="Times New Roman"/>
          <w:sz w:val="24"/>
          <w:szCs w:val="24"/>
        </w:rPr>
        <w:t>Botanical</w:t>
      </w:r>
      <w:proofErr w:type="spellEnd"/>
      <w:r w:rsidRPr="18DACD52">
        <w:rPr>
          <w:rFonts w:ascii="Times New Roman" w:eastAsia="Times New Roman" w:hAnsi="Times New Roman" w:cs="Times New Roman"/>
          <w:sz w:val="24"/>
          <w:szCs w:val="24"/>
        </w:rPr>
        <w:t xml:space="preserve"> Garden</w:t>
      </w:r>
    </w:p>
    <w:p w14:paraId="2E86F494" w14:textId="77777777" w:rsidR="00B31F6A" w:rsidRDefault="00B31F6A" w:rsidP="00B31F6A">
      <w:pPr>
        <w:pStyle w:val="Paragrafoelenco"/>
        <w:numPr>
          <w:ilvl w:val="0"/>
          <w:numId w:val="3"/>
        </w:numPr>
        <w:spacing w:after="0" w:line="240" w:lineRule="auto"/>
        <w:rPr>
          <w:rFonts w:ascii="Times New Roman" w:eastAsia="Times New Roman" w:hAnsi="Times New Roman" w:cs="Times New Roman"/>
        </w:rPr>
      </w:pPr>
      <w:r w:rsidRPr="4C923277">
        <w:rPr>
          <w:rFonts w:ascii="Times New Roman" w:eastAsia="Times New Roman" w:hAnsi="Times New Roman" w:cs="Times New Roman"/>
          <w:sz w:val="24"/>
          <w:szCs w:val="24"/>
        </w:rPr>
        <w:t xml:space="preserve">Day </w:t>
      </w:r>
      <w:proofErr w:type="spellStart"/>
      <w:r w:rsidRPr="4C923277">
        <w:rPr>
          <w:rFonts w:ascii="Times New Roman" w:eastAsia="Times New Roman" w:hAnsi="Times New Roman" w:cs="Times New Roman"/>
          <w:sz w:val="24"/>
          <w:szCs w:val="24"/>
        </w:rPr>
        <w:t>trips</w:t>
      </w:r>
      <w:proofErr w:type="spellEnd"/>
      <w:r w:rsidRPr="4C923277">
        <w:rPr>
          <w:rFonts w:ascii="Times New Roman" w:eastAsia="Times New Roman" w:hAnsi="Times New Roman" w:cs="Times New Roman"/>
          <w:sz w:val="24"/>
          <w:szCs w:val="24"/>
        </w:rPr>
        <w:t xml:space="preserve">: </w:t>
      </w:r>
      <w:proofErr w:type="spellStart"/>
      <w:r w:rsidRPr="4C923277">
        <w:rPr>
          <w:rFonts w:ascii="Times New Roman" w:eastAsia="Times New Roman" w:hAnsi="Times New Roman" w:cs="Times New Roman"/>
          <w:sz w:val="24"/>
          <w:szCs w:val="24"/>
        </w:rPr>
        <w:t>Venice</w:t>
      </w:r>
      <w:proofErr w:type="spellEnd"/>
      <w:r w:rsidRPr="4C923277">
        <w:rPr>
          <w:rFonts w:ascii="Times New Roman" w:eastAsia="Times New Roman" w:hAnsi="Times New Roman" w:cs="Times New Roman"/>
          <w:sz w:val="24"/>
          <w:szCs w:val="24"/>
        </w:rPr>
        <w:t>, Verona, Colli Euganei</w:t>
      </w:r>
    </w:p>
    <w:p w14:paraId="3A5874B9" w14:textId="3E4BFDF4" w:rsidR="3F5DC545" w:rsidRDefault="3F5DC545" w:rsidP="00B31F6A">
      <w:pPr>
        <w:pStyle w:val="NormaleWeb"/>
        <w:spacing w:before="240" w:beforeAutospacing="0" w:after="0" w:afterAutospacing="0"/>
        <w:rPr>
          <w:b/>
          <w:bCs/>
          <w:lang w:val="en-US"/>
        </w:rPr>
      </w:pPr>
      <w:r w:rsidRPr="4C923277">
        <w:rPr>
          <w:b/>
          <w:bCs/>
          <w:lang w:val="en-US"/>
        </w:rPr>
        <w:t>🛍️ Shopping in Padova</w:t>
      </w:r>
    </w:p>
    <w:p w14:paraId="1950ABF1" w14:textId="3147F067" w:rsidR="3F5DC545" w:rsidRDefault="3F5DC545" w:rsidP="000A5F25">
      <w:pPr>
        <w:spacing w:after="0" w:line="240" w:lineRule="auto"/>
        <w:rPr>
          <w:rFonts w:ascii="Times New Roman" w:eastAsia="Times New Roman" w:hAnsi="Times New Roman" w:cs="Times New Roman"/>
          <w:b/>
          <w:bCs/>
          <w:sz w:val="24"/>
          <w:szCs w:val="24"/>
          <w:lang w:val="en-US"/>
        </w:rPr>
      </w:pPr>
      <w:r w:rsidRPr="4C923277">
        <w:rPr>
          <w:rFonts w:ascii="Times New Roman" w:eastAsia="Times New Roman" w:hAnsi="Times New Roman" w:cs="Times New Roman"/>
          <w:sz w:val="24"/>
          <w:szCs w:val="24"/>
          <w:lang w:val="en-US"/>
        </w:rPr>
        <w:t xml:space="preserve">Padova offers a wide range of shopping opportunities, from local artisan boutiques and bookstores to high-street brands and open-air markets. </w:t>
      </w:r>
      <w:r w:rsidRPr="4C923277">
        <w:rPr>
          <w:rFonts w:ascii="Times New Roman" w:eastAsia="Times New Roman" w:hAnsi="Times New Roman" w:cs="Times New Roman"/>
          <w:b/>
          <w:bCs/>
          <w:sz w:val="24"/>
          <w:szCs w:val="24"/>
          <w:lang w:val="en-US"/>
        </w:rPr>
        <w:t>Via Roma</w:t>
      </w:r>
      <w:r w:rsidRPr="4C923277">
        <w:rPr>
          <w:rFonts w:ascii="Times New Roman" w:eastAsia="Times New Roman" w:hAnsi="Times New Roman" w:cs="Times New Roman"/>
          <w:sz w:val="24"/>
          <w:szCs w:val="24"/>
          <w:lang w:val="en-US"/>
        </w:rPr>
        <w:t xml:space="preserve">, </w:t>
      </w:r>
      <w:r w:rsidRPr="4C923277">
        <w:rPr>
          <w:rFonts w:ascii="Times New Roman" w:eastAsia="Times New Roman" w:hAnsi="Times New Roman" w:cs="Times New Roman"/>
          <w:b/>
          <w:bCs/>
          <w:sz w:val="24"/>
          <w:szCs w:val="24"/>
          <w:lang w:val="en-US"/>
        </w:rPr>
        <w:t xml:space="preserve">Via </w:t>
      </w:r>
      <w:proofErr w:type="spellStart"/>
      <w:r w:rsidRPr="4C923277">
        <w:rPr>
          <w:rFonts w:ascii="Times New Roman" w:eastAsia="Times New Roman" w:hAnsi="Times New Roman" w:cs="Times New Roman"/>
          <w:b/>
          <w:bCs/>
          <w:sz w:val="24"/>
          <w:szCs w:val="24"/>
          <w:lang w:val="en-US"/>
        </w:rPr>
        <w:t>Altinate</w:t>
      </w:r>
      <w:proofErr w:type="spellEnd"/>
      <w:r w:rsidRPr="4C923277">
        <w:rPr>
          <w:rFonts w:ascii="Times New Roman" w:eastAsia="Times New Roman" w:hAnsi="Times New Roman" w:cs="Times New Roman"/>
          <w:sz w:val="24"/>
          <w:szCs w:val="24"/>
          <w:lang w:val="en-US"/>
        </w:rPr>
        <w:t xml:space="preserve">, and </w:t>
      </w:r>
      <w:r w:rsidRPr="4C923277">
        <w:rPr>
          <w:rFonts w:ascii="Times New Roman" w:eastAsia="Times New Roman" w:hAnsi="Times New Roman" w:cs="Times New Roman"/>
          <w:b/>
          <w:bCs/>
          <w:sz w:val="24"/>
          <w:szCs w:val="24"/>
          <w:lang w:val="en-US"/>
        </w:rPr>
        <w:t xml:space="preserve">Piazza </w:t>
      </w:r>
      <w:proofErr w:type="spellStart"/>
      <w:r w:rsidRPr="4C923277">
        <w:rPr>
          <w:rFonts w:ascii="Times New Roman" w:eastAsia="Times New Roman" w:hAnsi="Times New Roman" w:cs="Times New Roman"/>
          <w:b/>
          <w:bCs/>
          <w:sz w:val="24"/>
          <w:szCs w:val="24"/>
          <w:lang w:val="en-US"/>
        </w:rPr>
        <w:t>delle</w:t>
      </w:r>
      <w:proofErr w:type="spellEnd"/>
      <w:r w:rsidRPr="4C923277">
        <w:rPr>
          <w:rFonts w:ascii="Times New Roman" w:eastAsia="Times New Roman" w:hAnsi="Times New Roman" w:cs="Times New Roman"/>
          <w:b/>
          <w:bCs/>
          <w:sz w:val="24"/>
          <w:szCs w:val="24"/>
          <w:lang w:val="en-US"/>
        </w:rPr>
        <w:t xml:space="preserve"> </w:t>
      </w:r>
      <w:proofErr w:type="spellStart"/>
      <w:r w:rsidRPr="4C923277">
        <w:rPr>
          <w:rFonts w:ascii="Times New Roman" w:eastAsia="Times New Roman" w:hAnsi="Times New Roman" w:cs="Times New Roman"/>
          <w:b/>
          <w:bCs/>
          <w:sz w:val="24"/>
          <w:szCs w:val="24"/>
          <w:lang w:val="en-US"/>
        </w:rPr>
        <w:t>Erbe</w:t>
      </w:r>
      <w:proofErr w:type="spellEnd"/>
      <w:r w:rsidRPr="4C923277">
        <w:rPr>
          <w:rFonts w:ascii="Times New Roman" w:eastAsia="Times New Roman" w:hAnsi="Times New Roman" w:cs="Times New Roman"/>
          <w:sz w:val="24"/>
          <w:szCs w:val="24"/>
          <w:lang w:val="en-US"/>
        </w:rPr>
        <w:t xml:space="preserve"> are popular shopping streets in the historic center. Don't miss the </w:t>
      </w:r>
      <w:r w:rsidRPr="4C923277">
        <w:rPr>
          <w:rFonts w:ascii="Times New Roman" w:eastAsia="Times New Roman" w:hAnsi="Times New Roman" w:cs="Times New Roman"/>
          <w:b/>
          <w:bCs/>
          <w:sz w:val="24"/>
          <w:szCs w:val="24"/>
          <w:lang w:val="en-US"/>
        </w:rPr>
        <w:t xml:space="preserve">Mercato Sotto </w:t>
      </w:r>
      <w:proofErr w:type="spellStart"/>
      <w:r w:rsidRPr="4C923277">
        <w:rPr>
          <w:rFonts w:ascii="Times New Roman" w:eastAsia="Times New Roman" w:hAnsi="Times New Roman" w:cs="Times New Roman"/>
          <w:b/>
          <w:bCs/>
          <w:sz w:val="24"/>
          <w:szCs w:val="24"/>
          <w:lang w:val="en-US"/>
        </w:rPr>
        <w:t>il</w:t>
      </w:r>
      <w:proofErr w:type="spellEnd"/>
      <w:r w:rsidRPr="4C923277">
        <w:rPr>
          <w:rFonts w:ascii="Times New Roman" w:eastAsia="Times New Roman" w:hAnsi="Times New Roman" w:cs="Times New Roman"/>
          <w:b/>
          <w:bCs/>
          <w:sz w:val="24"/>
          <w:szCs w:val="24"/>
          <w:lang w:val="en-US"/>
        </w:rPr>
        <w:t xml:space="preserve"> Salone</w:t>
      </w:r>
      <w:r w:rsidRPr="4C923277">
        <w:rPr>
          <w:rFonts w:ascii="Times New Roman" w:eastAsia="Times New Roman" w:hAnsi="Times New Roman" w:cs="Times New Roman"/>
          <w:sz w:val="24"/>
          <w:szCs w:val="24"/>
          <w:lang w:val="en-US"/>
        </w:rPr>
        <w:t>, one of Europe’s oldest covered markets, offering gourmet food products and regional specialties. Most sh</w:t>
      </w:r>
      <w:r w:rsidR="00395846">
        <w:rPr>
          <w:rFonts w:ascii="Times New Roman" w:eastAsia="Times New Roman" w:hAnsi="Times New Roman" w:cs="Times New Roman"/>
          <w:sz w:val="24"/>
          <w:szCs w:val="24"/>
          <w:lang w:val="en-US"/>
        </w:rPr>
        <w:t>ops are open from 9:00 to 19:30</w:t>
      </w:r>
      <w:r w:rsidRPr="4C923277">
        <w:rPr>
          <w:rFonts w:ascii="Times New Roman" w:eastAsia="Times New Roman" w:hAnsi="Times New Roman" w:cs="Times New Roman"/>
          <w:sz w:val="24"/>
          <w:szCs w:val="24"/>
          <w:lang w:val="en-US"/>
        </w:rPr>
        <w:t xml:space="preserve"> with a midday break in some cases, especially smaller stores.</w:t>
      </w:r>
      <w:r w:rsidR="09786B3F" w:rsidRPr="4C923277">
        <w:rPr>
          <w:rFonts w:ascii="Times New Roman" w:eastAsia="Times New Roman" w:hAnsi="Times New Roman" w:cs="Times New Roman"/>
          <w:sz w:val="24"/>
          <w:szCs w:val="24"/>
          <w:lang w:val="en-US"/>
        </w:rPr>
        <w:t xml:space="preserve"> For more information see: </w:t>
      </w:r>
      <w:hyperlink r:id="rId33">
        <w:r w:rsidR="09786B3F" w:rsidRPr="4C923277">
          <w:rPr>
            <w:rStyle w:val="Collegamentoipertestuale"/>
            <w:rFonts w:ascii="Times New Roman" w:eastAsia="Times New Roman" w:hAnsi="Times New Roman" w:cs="Times New Roman"/>
            <w:sz w:val="24"/>
            <w:szCs w:val="24"/>
            <w:lang w:val="en-US"/>
          </w:rPr>
          <w:t>turismopadova.it</w:t>
        </w:r>
      </w:hyperlink>
    </w:p>
    <w:p w14:paraId="717426BD" w14:textId="3744A075" w:rsidR="7ED3CC14" w:rsidRDefault="7ED3CC14" w:rsidP="00B31F6A">
      <w:pPr>
        <w:spacing w:before="240" w:after="0" w:line="240" w:lineRule="auto"/>
        <w:rPr>
          <w:rFonts w:ascii="Times New Roman" w:eastAsia="Times New Roman" w:hAnsi="Times New Roman" w:cs="Times New Roman"/>
          <w:b/>
          <w:bCs/>
          <w:sz w:val="24"/>
          <w:szCs w:val="24"/>
          <w:lang w:val="en-US"/>
        </w:rPr>
      </w:pPr>
      <w:r w:rsidRPr="4C923277">
        <w:rPr>
          <w:rFonts w:ascii="Times New Roman" w:eastAsia="Times New Roman" w:hAnsi="Times New Roman" w:cs="Times New Roman"/>
          <w:b/>
          <w:bCs/>
          <w:sz w:val="24"/>
          <w:szCs w:val="24"/>
          <w:lang w:val="en-US"/>
        </w:rPr>
        <w:lastRenderedPageBreak/>
        <w:t>🌇 Summer Evenings in Padova</w:t>
      </w:r>
    </w:p>
    <w:p w14:paraId="28B60F85" w14:textId="79C39CD8" w:rsidR="7ED3CC14" w:rsidRDefault="7ED3CC14" w:rsidP="000A5F25">
      <w:pPr>
        <w:spacing w:after="0" w:line="240" w:lineRule="auto"/>
        <w:rPr>
          <w:rFonts w:ascii="Times New Roman" w:eastAsia="Times New Roman" w:hAnsi="Times New Roman" w:cs="Times New Roman"/>
          <w:sz w:val="24"/>
          <w:szCs w:val="24"/>
          <w:lang w:val="en-US"/>
        </w:rPr>
      </w:pPr>
      <w:r w:rsidRPr="4C923277">
        <w:rPr>
          <w:rFonts w:ascii="Times New Roman" w:eastAsia="Times New Roman" w:hAnsi="Times New Roman" w:cs="Times New Roman"/>
          <w:sz w:val="24"/>
          <w:szCs w:val="24"/>
          <w:lang w:val="en-US"/>
        </w:rPr>
        <w:t xml:space="preserve">Padova comes alive in the evenings during July, offering numerous open-air events, concerts, and cultural happenings. Check out </w:t>
      </w:r>
      <w:r w:rsidRPr="4C923277">
        <w:rPr>
          <w:rFonts w:ascii="Times New Roman" w:eastAsia="Times New Roman" w:hAnsi="Times New Roman" w:cs="Times New Roman"/>
          <w:b/>
          <w:bCs/>
          <w:sz w:val="24"/>
          <w:szCs w:val="24"/>
          <w:lang w:val="en-US"/>
        </w:rPr>
        <w:t xml:space="preserve">Giardini </w:t>
      </w:r>
      <w:proofErr w:type="spellStart"/>
      <w:r w:rsidRPr="4C923277">
        <w:rPr>
          <w:rFonts w:ascii="Times New Roman" w:eastAsia="Times New Roman" w:hAnsi="Times New Roman" w:cs="Times New Roman"/>
          <w:b/>
          <w:bCs/>
          <w:sz w:val="24"/>
          <w:szCs w:val="24"/>
          <w:lang w:val="en-US"/>
        </w:rPr>
        <w:t>dell'Arena</w:t>
      </w:r>
      <w:proofErr w:type="spellEnd"/>
      <w:r w:rsidR="28699E6F" w:rsidRPr="4C923277">
        <w:rPr>
          <w:rFonts w:ascii="Times New Roman" w:eastAsia="Times New Roman" w:hAnsi="Times New Roman" w:cs="Times New Roman"/>
          <w:b/>
          <w:bCs/>
          <w:sz w:val="24"/>
          <w:szCs w:val="24"/>
          <w:lang w:val="en-US"/>
        </w:rPr>
        <w:t xml:space="preserve">, Parco </w:t>
      </w:r>
      <w:proofErr w:type="spellStart"/>
      <w:r w:rsidR="28699E6F" w:rsidRPr="4C923277">
        <w:rPr>
          <w:rFonts w:ascii="Times New Roman" w:eastAsia="Times New Roman" w:hAnsi="Times New Roman" w:cs="Times New Roman"/>
          <w:b/>
          <w:bCs/>
          <w:sz w:val="24"/>
          <w:szCs w:val="24"/>
          <w:lang w:val="en-US"/>
        </w:rPr>
        <w:t>della</w:t>
      </w:r>
      <w:proofErr w:type="spellEnd"/>
      <w:r w:rsidR="28699E6F" w:rsidRPr="4C923277">
        <w:rPr>
          <w:rFonts w:ascii="Times New Roman" w:eastAsia="Times New Roman" w:hAnsi="Times New Roman" w:cs="Times New Roman"/>
          <w:b/>
          <w:bCs/>
          <w:sz w:val="24"/>
          <w:szCs w:val="24"/>
          <w:lang w:val="en-US"/>
        </w:rPr>
        <w:t xml:space="preserve"> </w:t>
      </w:r>
      <w:proofErr w:type="spellStart"/>
      <w:r w:rsidR="28699E6F" w:rsidRPr="4C923277">
        <w:rPr>
          <w:rFonts w:ascii="Times New Roman" w:eastAsia="Times New Roman" w:hAnsi="Times New Roman" w:cs="Times New Roman"/>
          <w:b/>
          <w:bCs/>
          <w:sz w:val="24"/>
          <w:szCs w:val="24"/>
          <w:lang w:val="en-US"/>
        </w:rPr>
        <w:t>Musica</w:t>
      </w:r>
      <w:proofErr w:type="spellEnd"/>
      <w:r w:rsidR="28699E6F" w:rsidRPr="4C923277">
        <w:rPr>
          <w:rFonts w:ascii="Times New Roman" w:eastAsia="Times New Roman" w:hAnsi="Times New Roman" w:cs="Times New Roman"/>
          <w:b/>
          <w:bCs/>
          <w:sz w:val="24"/>
          <w:szCs w:val="24"/>
          <w:lang w:val="en-US"/>
        </w:rPr>
        <w:t xml:space="preserve">, </w:t>
      </w:r>
      <w:proofErr w:type="spellStart"/>
      <w:r w:rsidR="28699E6F" w:rsidRPr="4C923277">
        <w:rPr>
          <w:rFonts w:ascii="Times New Roman" w:eastAsia="Times New Roman" w:hAnsi="Times New Roman" w:cs="Times New Roman"/>
          <w:b/>
          <w:bCs/>
          <w:sz w:val="24"/>
          <w:szCs w:val="24"/>
          <w:lang w:val="en-US"/>
        </w:rPr>
        <w:t>Navigli</w:t>
      </w:r>
      <w:proofErr w:type="spellEnd"/>
      <w:r w:rsidR="28699E6F" w:rsidRPr="4C923277">
        <w:rPr>
          <w:rFonts w:ascii="Times New Roman" w:eastAsia="Times New Roman" w:hAnsi="Times New Roman" w:cs="Times New Roman"/>
          <w:b/>
          <w:bCs/>
          <w:sz w:val="24"/>
          <w:szCs w:val="24"/>
          <w:lang w:val="en-US"/>
        </w:rPr>
        <w:t>, and</w:t>
      </w:r>
      <w:r w:rsidRPr="4C923277">
        <w:rPr>
          <w:rFonts w:ascii="Times New Roman" w:eastAsia="Times New Roman" w:hAnsi="Times New Roman" w:cs="Times New Roman"/>
          <w:sz w:val="24"/>
          <w:szCs w:val="24"/>
          <w:lang w:val="en-US"/>
        </w:rPr>
        <w:t xml:space="preserve"> </w:t>
      </w:r>
      <w:r w:rsidRPr="4C923277">
        <w:rPr>
          <w:rFonts w:ascii="Times New Roman" w:eastAsia="Times New Roman" w:hAnsi="Times New Roman" w:cs="Times New Roman"/>
          <w:b/>
          <w:bCs/>
          <w:sz w:val="24"/>
          <w:szCs w:val="24"/>
          <w:lang w:val="en-US"/>
        </w:rPr>
        <w:t xml:space="preserve">Parco </w:t>
      </w:r>
      <w:proofErr w:type="spellStart"/>
      <w:r w:rsidRPr="4C923277">
        <w:rPr>
          <w:rFonts w:ascii="Times New Roman" w:eastAsia="Times New Roman" w:hAnsi="Times New Roman" w:cs="Times New Roman"/>
          <w:b/>
          <w:bCs/>
          <w:sz w:val="24"/>
          <w:szCs w:val="24"/>
          <w:lang w:val="en-US"/>
        </w:rPr>
        <w:t>Milcovich</w:t>
      </w:r>
      <w:proofErr w:type="spellEnd"/>
      <w:r w:rsidRPr="4C923277">
        <w:rPr>
          <w:rFonts w:ascii="Times New Roman" w:eastAsia="Times New Roman" w:hAnsi="Times New Roman" w:cs="Times New Roman"/>
          <w:sz w:val="24"/>
          <w:szCs w:val="24"/>
          <w:lang w:val="en-US"/>
        </w:rPr>
        <w:t xml:space="preserve"> for music and performances, or stroll through </w:t>
      </w:r>
      <w:r w:rsidRPr="4C923277">
        <w:rPr>
          <w:rFonts w:ascii="Times New Roman" w:eastAsia="Times New Roman" w:hAnsi="Times New Roman" w:cs="Times New Roman"/>
          <w:b/>
          <w:bCs/>
          <w:sz w:val="24"/>
          <w:szCs w:val="24"/>
          <w:lang w:val="en-US"/>
        </w:rPr>
        <w:t>Prato della Valle</w:t>
      </w:r>
      <w:r w:rsidRPr="4C923277">
        <w:rPr>
          <w:rFonts w:ascii="Times New Roman" w:eastAsia="Times New Roman" w:hAnsi="Times New Roman" w:cs="Times New Roman"/>
          <w:sz w:val="24"/>
          <w:szCs w:val="24"/>
          <w:lang w:val="en-US"/>
        </w:rPr>
        <w:t xml:space="preserve"> for a lively and scenic experience. Outdoor film screenings, pop-up art exhibits, and </w:t>
      </w:r>
      <w:proofErr w:type="spellStart"/>
      <w:r w:rsidRPr="4C923277">
        <w:rPr>
          <w:rFonts w:ascii="Times New Roman" w:eastAsia="Times New Roman" w:hAnsi="Times New Roman" w:cs="Times New Roman"/>
          <w:sz w:val="24"/>
          <w:szCs w:val="24"/>
          <w:lang w:val="en-US"/>
        </w:rPr>
        <w:t>aperitivo</w:t>
      </w:r>
      <w:proofErr w:type="spellEnd"/>
      <w:r w:rsidRPr="4C923277">
        <w:rPr>
          <w:rFonts w:ascii="Times New Roman" w:eastAsia="Times New Roman" w:hAnsi="Times New Roman" w:cs="Times New Roman"/>
          <w:sz w:val="24"/>
          <w:szCs w:val="24"/>
          <w:lang w:val="en-US"/>
        </w:rPr>
        <w:t xml:space="preserve"> spots around </w:t>
      </w:r>
      <w:r w:rsidRPr="4C923277">
        <w:rPr>
          <w:rFonts w:ascii="Times New Roman" w:eastAsia="Times New Roman" w:hAnsi="Times New Roman" w:cs="Times New Roman"/>
          <w:b/>
          <w:bCs/>
          <w:sz w:val="24"/>
          <w:szCs w:val="24"/>
          <w:lang w:val="en-US"/>
        </w:rPr>
        <w:t xml:space="preserve">Piazza </w:t>
      </w:r>
      <w:proofErr w:type="spellStart"/>
      <w:r w:rsidRPr="4C923277">
        <w:rPr>
          <w:rFonts w:ascii="Times New Roman" w:eastAsia="Times New Roman" w:hAnsi="Times New Roman" w:cs="Times New Roman"/>
          <w:b/>
          <w:bCs/>
          <w:sz w:val="24"/>
          <w:szCs w:val="24"/>
          <w:lang w:val="en-US"/>
        </w:rPr>
        <w:t>dei</w:t>
      </w:r>
      <w:proofErr w:type="spellEnd"/>
      <w:r w:rsidRPr="4C923277">
        <w:rPr>
          <w:rFonts w:ascii="Times New Roman" w:eastAsia="Times New Roman" w:hAnsi="Times New Roman" w:cs="Times New Roman"/>
          <w:b/>
          <w:bCs/>
          <w:sz w:val="24"/>
          <w:szCs w:val="24"/>
          <w:lang w:val="en-US"/>
        </w:rPr>
        <w:t xml:space="preserve"> Signori</w:t>
      </w:r>
      <w:r w:rsidRPr="4C923277">
        <w:rPr>
          <w:rFonts w:ascii="Times New Roman" w:eastAsia="Times New Roman" w:hAnsi="Times New Roman" w:cs="Times New Roman"/>
          <w:sz w:val="24"/>
          <w:szCs w:val="24"/>
          <w:lang w:val="en-US"/>
        </w:rPr>
        <w:t xml:space="preserve"> and </w:t>
      </w:r>
      <w:r w:rsidRPr="4C923277">
        <w:rPr>
          <w:rFonts w:ascii="Times New Roman" w:eastAsia="Times New Roman" w:hAnsi="Times New Roman" w:cs="Times New Roman"/>
          <w:b/>
          <w:bCs/>
          <w:sz w:val="24"/>
          <w:szCs w:val="24"/>
          <w:lang w:val="en-US"/>
        </w:rPr>
        <w:t xml:space="preserve">Piazza </w:t>
      </w:r>
      <w:proofErr w:type="spellStart"/>
      <w:r w:rsidRPr="4C923277">
        <w:rPr>
          <w:rFonts w:ascii="Times New Roman" w:eastAsia="Times New Roman" w:hAnsi="Times New Roman" w:cs="Times New Roman"/>
          <w:b/>
          <w:bCs/>
          <w:sz w:val="24"/>
          <w:szCs w:val="24"/>
          <w:lang w:val="en-US"/>
        </w:rPr>
        <w:t>della</w:t>
      </w:r>
      <w:proofErr w:type="spellEnd"/>
      <w:r w:rsidRPr="4C923277">
        <w:rPr>
          <w:rFonts w:ascii="Times New Roman" w:eastAsia="Times New Roman" w:hAnsi="Times New Roman" w:cs="Times New Roman"/>
          <w:b/>
          <w:bCs/>
          <w:sz w:val="24"/>
          <w:szCs w:val="24"/>
          <w:lang w:val="en-US"/>
        </w:rPr>
        <w:t xml:space="preserve"> </w:t>
      </w:r>
      <w:proofErr w:type="spellStart"/>
      <w:r w:rsidRPr="4C923277">
        <w:rPr>
          <w:rFonts w:ascii="Times New Roman" w:eastAsia="Times New Roman" w:hAnsi="Times New Roman" w:cs="Times New Roman"/>
          <w:b/>
          <w:bCs/>
          <w:sz w:val="24"/>
          <w:szCs w:val="24"/>
          <w:lang w:val="en-US"/>
        </w:rPr>
        <w:t>Frutta</w:t>
      </w:r>
      <w:proofErr w:type="spellEnd"/>
      <w:r w:rsidRPr="4C923277">
        <w:rPr>
          <w:rFonts w:ascii="Times New Roman" w:eastAsia="Times New Roman" w:hAnsi="Times New Roman" w:cs="Times New Roman"/>
          <w:sz w:val="24"/>
          <w:szCs w:val="24"/>
          <w:lang w:val="en-US"/>
        </w:rPr>
        <w:t xml:space="preserve"> are also great ways to relax and enjoy summer evenings like a local. For updated listings of events, visit </w:t>
      </w:r>
      <w:hyperlink r:id="rId34">
        <w:r w:rsidR="60F0FEE1" w:rsidRPr="4C923277">
          <w:rPr>
            <w:rStyle w:val="Collegamentoipertestuale"/>
            <w:rFonts w:ascii="Times New Roman" w:eastAsia="Times New Roman" w:hAnsi="Times New Roman" w:cs="Times New Roman"/>
            <w:sz w:val="24"/>
            <w:szCs w:val="24"/>
            <w:lang w:val="en-US"/>
          </w:rPr>
          <w:t>turismopadova.it</w:t>
        </w:r>
      </w:hyperlink>
      <w:r w:rsidRPr="4C923277">
        <w:rPr>
          <w:rFonts w:ascii="Times New Roman" w:eastAsia="Times New Roman" w:hAnsi="Times New Roman" w:cs="Times New Roman"/>
          <w:sz w:val="24"/>
          <w:szCs w:val="24"/>
          <w:lang w:val="en-US"/>
        </w:rPr>
        <w:t xml:space="preserve"> or check with the tourist info poi</w:t>
      </w:r>
      <w:r w:rsidR="06E126D9" w:rsidRPr="4C923277">
        <w:rPr>
          <w:rFonts w:ascii="Times New Roman" w:eastAsia="Times New Roman" w:hAnsi="Times New Roman" w:cs="Times New Roman"/>
          <w:sz w:val="24"/>
          <w:szCs w:val="24"/>
          <w:lang w:val="en-US"/>
        </w:rPr>
        <w:t>nt</w:t>
      </w:r>
      <w:r w:rsidR="7CE9770E" w:rsidRPr="4C923277">
        <w:rPr>
          <w:rFonts w:ascii="Times New Roman" w:eastAsia="Times New Roman" w:hAnsi="Times New Roman" w:cs="Times New Roman"/>
          <w:sz w:val="24"/>
          <w:szCs w:val="24"/>
          <w:lang w:val="en-US"/>
        </w:rPr>
        <w:t>.</w:t>
      </w:r>
    </w:p>
    <w:p w14:paraId="50A68D18" w14:textId="082CB35E" w:rsidR="00B63FD6" w:rsidRPr="00B63FD6" w:rsidRDefault="00B31F6A" w:rsidP="00B31F6A">
      <w:pPr>
        <w:spacing w:before="240" w:after="0" w:line="240" w:lineRule="auto"/>
        <w:rPr>
          <w:rFonts w:ascii="Times New Roman" w:eastAsia="Times New Roman" w:hAnsi="Times New Roman" w:cs="Times New Roman"/>
          <w:b/>
          <w:bCs/>
          <w:sz w:val="24"/>
          <w:szCs w:val="24"/>
          <w:lang w:val="en-US"/>
        </w:rPr>
      </w:pPr>
      <w:r>
        <w:pict w14:anchorId="1481D4F6">
          <v:rect id="_x0000_i1074" style="width:0;height:1.5pt" o:hralign="center" o:hrstd="t" o:hr="t" fillcolor="#a0a0a0" stroked="f"/>
        </w:pict>
      </w:r>
    </w:p>
    <w:p w14:paraId="39201D91" w14:textId="4E68B923" w:rsidR="000A445A" w:rsidRDefault="0A0FA25C" w:rsidP="000A5F25">
      <w:pPr>
        <w:spacing w:after="0" w:line="240" w:lineRule="auto"/>
        <w:rPr>
          <w:rFonts w:ascii="Times New Roman" w:eastAsia="Times New Roman" w:hAnsi="Times New Roman" w:cs="Times New Roman"/>
          <w:b/>
          <w:bCs/>
          <w:sz w:val="24"/>
          <w:szCs w:val="24"/>
        </w:rPr>
      </w:pPr>
      <w:r w:rsidRPr="18DACD52">
        <w:rPr>
          <w:rFonts w:ascii="Segoe UI Emoji" w:eastAsia="Calibri" w:hAnsi="Segoe UI Emoji" w:cs="Segoe UI Emoji"/>
          <w:b/>
          <w:bCs/>
          <w:sz w:val="24"/>
          <w:szCs w:val="24"/>
        </w:rPr>
        <w:t>📗</w:t>
      </w:r>
      <w:r w:rsidRPr="18DACD52">
        <w:rPr>
          <w:rFonts w:ascii="Calibri" w:eastAsia="Calibri" w:hAnsi="Calibri" w:cs="Calibri"/>
          <w:b/>
          <w:bCs/>
          <w:sz w:val="24"/>
          <w:szCs w:val="24"/>
        </w:rPr>
        <w:t xml:space="preserve"> </w:t>
      </w:r>
      <w:proofErr w:type="spellStart"/>
      <w:r w:rsidRPr="18DACD52">
        <w:rPr>
          <w:rFonts w:ascii="Times New Roman" w:eastAsia="Times New Roman" w:hAnsi="Times New Roman" w:cs="Times New Roman"/>
          <w:b/>
          <w:bCs/>
          <w:sz w:val="24"/>
          <w:szCs w:val="24"/>
        </w:rPr>
        <w:t>Contact</w:t>
      </w:r>
      <w:proofErr w:type="spellEnd"/>
      <w:r w:rsidRPr="18DACD52">
        <w:rPr>
          <w:rFonts w:ascii="Times New Roman" w:eastAsia="Times New Roman" w:hAnsi="Times New Roman" w:cs="Times New Roman"/>
          <w:b/>
          <w:bCs/>
          <w:sz w:val="24"/>
          <w:szCs w:val="24"/>
        </w:rPr>
        <w:t xml:space="preserve"> Information</w:t>
      </w:r>
    </w:p>
    <w:p w14:paraId="7C943614" w14:textId="5EAE0582" w:rsidR="000A445A" w:rsidRDefault="0A0FA25C" w:rsidP="000A5F25">
      <w:pPr>
        <w:pStyle w:val="Paragrafoelenco"/>
        <w:numPr>
          <w:ilvl w:val="0"/>
          <w:numId w:val="1"/>
        </w:numPr>
        <w:spacing w:after="0" w:line="240" w:lineRule="auto"/>
        <w:rPr>
          <w:rFonts w:ascii="Times New Roman" w:eastAsia="Times New Roman" w:hAnsi="Times New Roman" w:cs="Times New Roman"/>
          <w:b/>
          <w:bCs/>
          <w:sz w:val="24"/>
          <w:szCs w:val="24"/>
          <w:lang w:val="en-US"/>
        </w:rPr>
      </w:pPr>
      <w:r w:rsidRPr="4C923277">
        <w:rPr>
          <w:rFonts w:ascii="Times New Roman" w:eastAsia="Times New Roman" w:hAnsi="Times New Roman" w:cs="Times New Roman"/>
          <w:b/>
          <w:bCs/>
          <w:sz w:val="24"/>
          <w:szCs w:val="24"/>
          <w:lang w:val="en-US"/>
        </w:rPr>
        <w:t>Organizing Committee Email:</w:t>
      </w:r>
      <w:r w:rsidR="28D380F4" w:rsidRPr="4C923277">
        <w:rPr>
          <w:rFonts w:ascii="Times New Roman" w:eastAsia="Times New Roman" w:hAnsi="Times New Roman" w:cs="Times New Roman"/>
          <w:b/>
          <w:bCs/>
          <w:sz w:val="24"/>
          <w:szCs w:val="24"/>
          <w:lang w:val="en-US"/>
        </w:rPr>
        <w:t xml:space="preserve"> </w:t>
      </w:r>
      <w:hyperlink r:id="rId35">
        <w:r w:rsidR="28D380F4" w:rsidRPr="4C923277">
          <w:rPr>
            <w:rStyle w:val="Collegamentoipertestuale"/>
            <w:rFonts w:ascii="Times New Roman" w:eastAsia="Times New Roman" w:hAnsi="Times New Roman" w:cs="Times New Roman"/>
            <w:sz w:val="24"/>
            <w:szCs w:val="24"/>
            <w:lang w:val="en-US"/>
          </w:rPr>
          <w:t>eleonora.pizzigallo@phd.unipd.it</w:t>
        </w:r>
      </w:hyperlink>
      <w:r w:rsidR="28D380F4" w:rsidRPr="4C923277">
        <w:rPr>
          <w:rFonts w:ascii="Times New Roman" w:eastAsia="Times New Roman" w:hAnsi="Times New Roman" w:cs="Times New Roman"/>
          <w:sz w:val="24"/>
          <w:szCs w:val="24"/>
          <w:lang w:val="en-US"/>
        </w:rPr>
        <w:t xml:space="preserve">; </w:t>
      </w:r>
      <w:hyperlink r:id="rId36">
        <w:r w:rsidR="28D380F4" w:rsidRPr="4C923277">
          <w:rPr>
            <w:rStyle w:val="Collegamentoipertestuale"/>
            <w:rFonts w:ascii="Times New Roman" w:eastAsia="Times New Roman" w:hAnsi="Times New Roman" w:cs="Times New Roman"/>
            <w:sz w:val="24"/>
            <w:szCs w:val="24"/>
            <w:lang w:val="en-US"/>
          </w:rPr>
          <w:t>gerardo.pellegrino@phd.unipd.it</w:t>
        </w:r>
      </w:hyperlink>
      <w:r w:rsidR="28D380F4" w:rsidRPr="4C923277">
        <w:rPr>
          <w:rFonts w:ascii="Times New Roman" w:eastAsia="Times New Roman" w:hAnsi="Times New Roman" w:cs="Times New Roman"/>
          <w:sz w:val="24"/>
          <w:szCs w:val="24"/>
          <w:lang w:val="en-US"/>
        </w:rPr>
        <w:t xml:space="preserve">; </w:t>
      </w:r>
      <w:hyperlink r:id="rId37">
        <w:r w:rsidR="28D380F4" w:rsidRPr="4C923277">
          <w:rPr>
            <w:rStyle w:val="Collegamentoipertestuale"/>
            <w:rFonts w:ascii="Times New Roman" w:eastAsia="Times New Roman" w:hAnsi="Times New Roman" w:cs="Times New Roman"/>
            <w:sz w:val="24"/>
            <w:szCs w:val="24"/>
            <w:lang w:val="en-US"/>
          </w:rPr>
          <w:t>angelica.ronconi@unipd.it</w:t>
        </w:r>
      </w:hyperlink>
      <w:r w:rsidR="139BEE1E" w:rsidRPr="4C923277">
        <w:rPr>
          <w:rFonts w:ascii="Times New Roman" w:eastAsia="Times New Roman" w:hAnsi="Times New Roman" w:cs="Times New Roman"/>
          <w:sz w:val="24"/>
          <w:szCs w:val="24"/>
          <w:lang w:val="en-US"/>
        </w:rPr>
        <w:t xml:space="preserve"> </w:t>
      </w:r>
    </w:p>
    <w:p w14:paraId="3DA518A4" w14:textId="5C52AB7D" w:rsidR="000A445A" w:rsidRPr="00845825" w:rsidRDefault="0A0FA25C" w:rsidP="000A5F25">
      <w:pPr>
        <w:pStyle w:val="Paragrafoelenco"/>
        <w:numPr>
          <w:ilvl w:val="0"/>
          <w:numId w:val="1"/>
        </w:numPr>
        <w:spacing w:after="0" w:line="240" w:lineRule="auto"/>
        <w:rPr>
          <w:rFonts w:ascii="Times New Roman" w:eastAsia="Times New Roman" w:hAnsi="Times New Roman" w:cs="Times New Roman"/>
          <w:sz w:val="24"/>
          <w:szCs w:val="24"/>
          <w:lang w:val="en-US"/>
        </w:rPr>
      </w:pPr>
      <w:r w:rsidRPr="00845825">
        <w:rPr>
          <w:rFonts w:ascii="Times New Roman" w:eastAsia="Times New Roman" w:hAnsi="Times New Roman" w:cs="Times New Roman"/>
          <w:b/>
          <w:bCs/>
          <w:sz w:val="24"/>
          <w:szCs w:val="24"/>
          <w:lang w:val="en-US"/>
        </w:rPr>
        <w:t>Help Desk at Venue:</w:t>
      </w:r>
      <w:r w:rsidRPr="00845825">
        <w:rPr>
          <w:rFonts w:ascii="Times New Roman" w:eastAsia="Times New Roman" w:hAnsi="Times New Roman" w:cs="Times New Roman"/>
          <w:sz w:val="24"/>
          <w:szCs w:val="24"/>
          <w:lang w:val="en-US"/>
        </w:rPr>
        <w:t xml:space="preserve"> </w:t>
      </w:r>
      <w:r w:rsidR="2E9EBCEA" w:rsidRPr="00845825">
        <w:rPr>
          <w:rFonts w:ascii="Times New Roman" w:eastAsia="Times New Roman" w:hAnsi="Times New Roman" w:cs="Times New Roman"/>
          <w:sz w:val="24"/>
          <w:szCs w:val="24"/>
          <w:lang w:val="en-US"/>
        </w:rPr>
        <w:t>Ground Floor, Linguistic Center, Via Venezia 16 (during conference hours)</w:t>
      </w:r>
    </w:p>
    <w:p w14:paraId="6C9E7CB4" w14:textId="537500EF" w:rsidR="2E9EBCEA" w:rsidRPr="00845825" w:rsidRDefault="2E9EBCEA" w:rsidP="000A5F25">
      <w:pPr>
        <w:spacing w:after="0" w:line="240" w:lineRule="auto"/>
        <w:rPr>
          <w:rFonts w:ascii="Times New Roman" w:eastAsia="Times New Roman" w:hAnsi="Times New Roman" w:cs="Times New Roman"/>
          <w:lang w:val="en-US"/>
        </w:rPr>
      </w:pPr>
      <w:r w:rsidRPr="4C923277">
        <w:rPr>
          <w:rFonts w:ascii="Times New Roman" w:eastAsia="Times New Roman" w:hAnsi="Times New Roman" w:cs="Times New Roman"/>
          <w:sz w:val="24"/>
          <w:szCs w:val="24"/>
          <w:lang w:val="en-US"/>
        </w:rPr>
        <w:t xml:space="preserve">A WhatsApp group will be created during the conference days! </w:t>
      </w:r>
    </w:p>
    <w:p w14:paraId="0AF8A2FB" w14:textId="2EB4019D" w:rsidR="0010483D" w:rsidRDefault="000D5C7E" w:rsidP="000A5F2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look forward to welcoming</w:t>
      </w:r>
      <w:r w:rsidR="0010483D">
        <w:rPr>
          <w:rFonts w:ascii="Times New Roman" w:eastAsia="Times New Roman" w:hAnsi="Times New Roman" w:cs="Times New Roman"/>
          <w:sz w:val="24"/>
          <w:szCs w:val="24"/>
          <w:lang w:val="en-US"/>
        </w:rPr>
        <w:t xml:space="preserve"> you in Padova.</w:t>
      </w:r>
      <w:r w:rsidR="0A0FA25C" w:rsidRPr="18DACD52">
        <w:rPr>
          <w:rFonts w:ascii="Times New Roman" w:eastAsia="Times New Roman" w:hAnsi="Times New Roman" w:cs="Times New Roman"/>
          <w:sz w:val="24"/>
          <w:szCs w:val="24"/>
          <w:lang w:val="en-US"/>
        </w:rPr>
        <w:t xml:space="preserve"> </w:t>
      </w:r>
    </w:p>
    <w:p w14:paraId="740BB3F1" w14:textId="74571A47" w:rsidR="000A445A" w:rsidRDefault="0010483D" w:rsidP="000A5F2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Safe trip (</w:t>
      </w:r>
      <w:proofErr w:type="spellStart"/>
      <w:r w:rsidR="0A0FA25C" w:rsidRPr="18DACD52">
        <w:rPr>
          <w:rFonts w:ascii="Times New Roman" w:eastAsia="Times New Roman" w:hAnsi="Times New Roman" w:cs="Times New Roman"/>
          <w:sz w:val="24"/>
          <w:szCs w:val="24"/>
          <w:lang w:val="en-US"/>
        </w:rPr>
        <w:t>Buon</w:t>
      </w:r>
      <w:proofErr w:type="spellEnd"/>
      <w:r w:rsidR="0A0FA25C" w:rsidRPr="18DACD52">
        <w:rPr>
          <w:rFonts w:ascii="Times New Roman" w:eastAsia="Times New Roman" w:hAnsi="Times New Roman" w:cs="Times New Roman"/>
          <w:sz w:val="24"/>
          <w:szCs w:val="24"/>
          <w:lang w:val="en-US"/>
        </w:rPr>
        <w:t xml:space="preserve"> </w:t>
      </w:r>
      <w:proofErr w:type="spellStart"/>
      <w:r w:rsidR="0A0FA25C" w:rsidRPr="18DACD52">
        <w:rPr>
          <w:rFonts w:ascii="Times New Roman" w:eastAsia="Times New Roman" w:hAnsi="Times New Roman" w:cs="Times New Roman"/>
          <w:sz w:val="24"/>
          <w:szCs w:val="24"/>
          <w:lang w:val="en-US"/>
        </w:rPr>
        <w:t>viaggio</w:t>
      </w:r>
      <w:proofErr w:type="spellEnd"/>
      <w:r>
        <w:rPr>
          <w:rFonts w:ascii="Times New Roman" w:eastAsia="Times New Roman" w:hAnsi="Times New Roman" w:cs="Times New Roman"/>
          <w:sz w:val="24"/>
          <w:szCs w:val="24"/>
          <w:lang w:val="en-US"/>
        </w:rPr>
        <w:t>)</w:t>
      </w:r>
      <w:r w:rsidR="0A0FA25C" w:rsidRPr="18DACD52">
        <w:rPr>
          <w:rFonts w:ascii="Times New Roman" w:eastAsia="Times New Roman" w:hAnsi="Times New Roman" w:cs="Times New Roman"/>
          <w:sz w:val="24"/>
          <w:szCs w:val="24"/>
          <w:lang w:val="en-US"/>
        </w:rPr>
        <w:t>!</w:t>
      </w:r>
      <w:r w:rsidR="009019E8">
        <w:rPr>
          <w:rFonts w:ascii="Times New Roman" w:eastAsia="Times New Roman" w:hAnsi="Times New Roman" w:cs="Times New Roman"/>
          <w:sz w:val="24"/>
          <w:szCs w:val="24"/>
          <w:lang w:val="en-US"/>
        </w:rPr>
        <w:t xml:space="preserve"> </w:t>
      </w:r>
      <w:r w:rsidR="009019E8">
        <w:rPr>
          <w:rFonts w:ascii="Times New Roman" w:eastAsia="Times New Roman" w:hAnsi="Times New Roman" w:cs="Times New Roman"/>
          <w:noProof/>
          <w:sz w:val="24"/>
          <w:szCs w:val="24"/>
          <w:lang w:eastAsia="it-IT"/>
        </w:rPr>
        <w:drawing>
          <wp:inline distT="0" distB="0" distL="0" distR="0" wp14:anchorId="52D952F9" wp14:editId="3A795CE9">
            <wp:extent cx="203200" cy="203200"/>
            <wp:effectExtent l="0" t="0" r="635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38">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sectPr w:rsidR="000A445A">
      <w:footerReference w:type="default" r:id="rId3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9F147" w14:textId="77777777" w:rsidR="00C94C71" w:rsidRDefault="00C94C71" w:rsidP="00B31F6A">
      <w:pPr>
        <w:spacing w:after="0" w:line="240" w:lineRule="auto"/>
      </w:pPr>
      <w:r>
        <w:separator/>
      </w:r>
    </w:p>
  </w:endnote>
  <w:endnote w:type="continuationSeparator" w:id="0">
    <w:p w14:paraId="659EEE4F" w14:textId="77777777" w:rsidR="00C94C71" w:rsidRDefault="00C94C71" w:rsidP="00B31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08798"/>
      <w:docPartObj>
        <w:docPartGallery w:val="Page Numbers (Bottom of Page)"/>
        <w:docPartUnique/>
      </w:docPartObj>
    </w:sdtPr>
    <w:sdtEndPr>
      <w:rPr>
        <w:rFonts w:ascii="Times New Roman" w:hAnsi="Times New Roman" w:cs="Times New Roman"/>
      </w:rPr>
    </w:sdtEndPr>
    <w:sdtContent>
      <w:p w14:paraId="03B8E490" w14:textId="159F4672" w:rsidR="00B31F6A" w:rsidRPr="00B31F6A" w:rsidRDefault="00B31F6A">
        <w:pPr>
          <w:pStyle w:val="Pidipagina"/>
          <w:jc w:val="center"/>
          <w:rPr>
            <w:rFonts w:ascii="Times New Roman" w:hAnsi="Times New Roman" w:cs="Times New Roman"/>
          </w:rPr>
        </w:pPr>
        <w:r w:rsidRPr="00B31F6A">
          <w:rPr>
            <w:rFonts w:ascii="Times New Roman" w:hAnsi="Times New Roman" w:cs="Times New Roman"/>
          </w:rPr>
          <w:fldChar w:fldCharType="begin"/>
        </w:r>
        <w:r w:rsidRPr="00B31F6A">
          <w:rPr>
            <w:rFonts w:ascii="Times New Roman" w:hAnsi="Times New Roman" w:cs="Times New Roman"/>
          </w:rPr>
          <w:instrText>PAGE   \* MERGEFORMAT</w:instrText>
        </w:r>
        <w:r w:rsidRPr="00B31F6A">
          <w:rPr>
            <w:rFonts w:ascii="Times New Roman" w:hAnsi="Times New Roman" w:cs="Times New Roman"/>
          </w:rPr>
          <w:fldChar w:fldCharType="separate"/>
        </w:r>
        <w:r w:rsidRPr="00B31F6A">
          <w:rPr>
            <w:rFonts w:ascii="Times New Roman" w:hAnsi="Times New Roman" w:cs="Times New Roman"/>
          </w:rPr>
          <w:t>2</w:t>
        </w:r>
        <w:r w:rsidRPr="00B31F6A">
          <w:rPr>
            <w:rFonts w:ascii="Times New Roman" w:hAnsi="Times New Roman" w:cs="Times New Roman"/>
          </w:rPr>
          <w:fldChar w:fldCharType="end"/>
        </w:r>
      </w:p>
    </w:sdtContent>
  </w:sdt>
  <w:p w14:paraId="6B60B0F5" w14:textId="77777777" w:rsidR="00B31F6A" w:rsidRDefault="00B31F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12767" w14:textId="77777777" w:rsidR="00C94C71" w:rsidRDefault="00C94C71" w:rsidP="00B31F6A">
      <w:pPr>
        <w:spacing w:after="0" w:line="240" w:lineRule="auto"/>
      </w:pPr>
      <w:r>
        <w:separator/>
      </w:r>
    </w:p>
  </w:footnote>
  <w:footnote w:type="continuationSeparator" w:id="0">
    <w:p w14:paraId="3C68839B" w14:textId="77777777" w:rsidR="00C94C71" w:rsidRDefault="00C94C71" w:rsidP="00B31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704"/>
    <w:multiLevelType w:val="multilevel"/>
    <w:tmpl w:val="844A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2B37"/>
    <w:multiLevelType w:val="multilevel"/>
    <w:tmpl w:val="3BD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7B6AC"/>
    <w:multiLevelType w:val="multilevel"/>
    <w:tmpl w:val="CF4C2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3607E8"/>
    <w:multiLevelType w:val="multilevel"/>
    <w:tmpl w:val="0654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C63C9"/>
    <w:multiLevelType w:val="multilevel"/>
    <w:tmpl w:val="E21E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C0E65"/>
    <w:multiLevelType w:val="hybridMultilevel"/>
    <w:tmpl w:val="89CCC0D6"/>
    <w:lvl w:ilvl="0" w:tplc="72FEEFB0">
      <w:start w:val="1"/>
      <w:numFmt w:val="bullet"/>
      <w:lvlText w:val=""/>
      <w:lvlJc w:val="left"/>
      <w:pPr>
        <w:ind w:left="720" w:hanging="360"/>
      </w:pPr>
      <w:rPr>
        <w:rFonts w:ascii="Symbol" w:hAnsi="Symbol" w:hint="default"/>
      </w:rPr>
    </w:lvl>
    <w:lvl w:ilvl="1" w:tplc="F22E8FCC">
      <w:start w:val="1"/>
      <w:numFmt w:val="bullet"/>
      <w:lvlText w:val="o"/>
      <w:lvlJc w:val="left"/>
      <w:pPr>
        <w:ind w:left="1440" w:hanging="360"/>
      </w:pPr>
      <w:rPr>
        <w:rFonts w:ascii="Courier New" w:hAnsi="Courier New" w:hint="default"/>
      </w:rPr>
    </w:lvl>
    <w:lvl w:ilvl="2" w:tplc="F3F0DE2C">
      <w:start w:val="1"/>
      <w:numFmt w:val="bullet"/>
      <w:lvlText w:val=""/>
      <w:lvlJc w:val="left"/>
      <w:pPr>
        <w:ind w:left="2160" w:hanging="360"/>
      </w:pPr>
      <w:rPr>
        <w:rFonts w:ascii="Wingdings" w:hAnsi="Wingdings" w:hint="default"/>
      </w:rPr>
    </w:lvl>
    <w:lvl w:ilvl="3" w:tplc="FC8C4386">
      <w:start w:val="1"/>
      <w:numFmt w:val="bullet"/>
      <w:lvlText w:val=""/>
      <w:lvlJc w:val="left"/>
      <w:pPr>
        <w:ind w:left="2880" w:hanging="360"/>
      </w:pPr>
      <w:rPr>
        <w:rFonts w:ascii="Symbol" w:hAnsi="Symbol" w:hint="default"/>
      </w:rPr>
    </w:lvl>
    <w:lvl w:ilvl="4" w:tplc="F826565A">
      <w:start w:val="1"/>
      <w:numFmt w:val="bullet"/>
      <w:lvlText w:val="o"/>
      <w:lvlJc w:val="left"/>
      <w:pPr>
        <w:ind w:left="3600" w:hanging="360"/>
      </w:pPr>
      <w:rPr>
        <w:rFonts w:ascii="Courier New" w:hAnsi="Courier New" w:hint="default"/>
      </w:rPr>
    </w:lvl>
    <w:lvl w:ilvl="5" w:tplc="53C28C46">
      <w:start w:val="1"/>
      <w:numFmt w:val="bullet"/>
      <w:lvlText w:val=""/>
      <w:lvlJc w:val="left"/>
      <w:pPr>
        <w:ind w:left="4320" w:hanging="360"/>
      </w:pPr>
      <w:rPr>
        <w:rFonts w:ascii="Wingdings" w:hAnsi="Wingdings" w:hint="default"/>
      </w:rPr>
    </w:lvl>
    <w:lvl w:ilvl="6" w:tplc="CBB8EBE8">
      <w:start w:val="1"/>
      <w:numFmt w:val="bullet"/>
      <w:lvlText w:val=""/>
      <w:lvlJc w:val="left"/>
      <w:pPr>
        <w:ind w:left="5040" w:hanging="360"/>
      </w:pPr>
      <w:rPr>
        <w:rFonts w:ascii="Symbol" w:hAnsi="Symbol" w:hint="default"/>
      </w:rPr>
    </w:lvl>
    <w:lvl w:ilvl="7" w:tplc="A9A480F0">
      <w:start w:val="1"/>
      <w:numFmt w:val="bullet"/>
      <w:lvlText w:val="o"/>
      <w:lvlJc w:val="left"/>
      <w:pPr>
        <w:ind w:left="5760" w:hanging="360"/>
      </w:pPr>
      <w:rPr>
        <w:rFonts w:ascii="Courier New" w:hAnsi="Courier New" w:hint="default"/>
      </w:rPr>
    </w:lvl>
    <w:lvl w:ilvl="8" w:tplc="02A851E4">
      <w:start w:val="1"/>
      <w:numFmt w:val="bullet"/>
      <w:lvlText w:val=""/>
      <w:lvlJc w:val="left"/>
      <w:pPr>
        <w:ind w:left="6480" w:hanging="360"/>
      </w:pPr>
      <w:rPr>
        <w:rFonts w:ascii="Wingdings" w:hAnsi="Wingdings" w:hint="default"/>
      </w:rPr>
    </w:lvl>
  </w:abstractNum>
  <w:abstractNum w:abstractNumId="6" w15:restartNumberingAfterBreak="0">
    <w:nsid w:val="3552D6C9"/>
    <w:multiLevelType w:val="hybridMultilevel"/>
    <w:tmpl w:val="EA72CBA2"/>
    <w:lvl w:ilvl="0" w:tplc="8A42912A">
      <w:start w:val="1"/>
      <w:numFmt w:val="bullet"/>
      <w:lvlText w:val=""/>
      <w:lvlJc w:val="left"/>
      <w:pPr>
        <w:ind w:left="720" w:hanging="360"/>
      </w:pPr>
      <w:rPr>
        <w:rFonts w:ascii="Symbol" w:hAnsi="Symbol" w:hint="default"/>
      </w:rPr>
    </w:lvl>
    <w:lvl w:ilvl="1" w:tplc="A516D322">
      <w:start w:val="1"/>
      <w:numFmt w:val="bullet"/>
      <w:lvlText w:val="o"/>
      <w:lvlJc w:val="left"/>
      <w:pPr>
        <w:ind w:left="1440" w:hanging="360"/>
      </w:pPr>
      <w:rPr>
        <w:rFonts w:ascii="Courier New" w:hAnsi="Courier New" w:hint="default"/>
      </w:rPr>
    </w:lvl>
    <w:lvl w:ilvl="2" w:tplc="7BD29B20">
      <w:start w:val="1"/>
      <w:numFmt w:val="bullet"/>
      <w:lvlText w:val=""/>
      <w:lvlJc w:val="left"/>
      <w:pPr>
        <w:ind w:left="2160" w:hanging="360"/>
      </w:pPr>
      <w:rPr>
        <w:rFonts w:ascii="Wingdings" w:hAnsi="Wingdings" w:hint="default"/>
      </w:rPr>
    </w:lvl>
    <w:lvl w:ilvl="3" w:tplc="9072E76A">
      <w:start w:val="1"/>
      <w:numFmt w:val="bullet"/>
      <w:lvlText w:val=""/>
      <w:lvlJc w:val="left"/>
      <w:pPr>
        <w:ind w:left="2880" w:hanging="360"/>
      </w:pPr>
      <w:rPr>
        <w:rFonts w:ascii="Symbol" w:hAnsi="Symbol" w:hint="default"/>
      </w:rPr>
    </w:lvl>
    <w:lvl w:ilvl="4" w:tplc="71E6DE1E">
      <w:start w:val="1"/>
      <w:numFmt w:val="bullet"/>
      <w:lvlText w:val="o"/>
      <w:lvlJc w:val="left"/>
      <w:pPr>
        <w:ind w:left="3600" w:hanging="360"/>
      </w:pPr>
      <w:rPr>
        <w:rFonts w:ascii="Courier New" w:hAnsi="Courier New" w:hint="default"/>
      </w:rPr>
    </w:lvl>
    <w:lvl w:ilvl="5" w:tplc="C96EF72E">
      <w:start w:val="1"/>
      <w:numFmt w:val="bullet"/>
      <w:lvlText w:val=""/>
      <w:lvlJc w:val="left"/>
      <w:pPr>
        <w:ind w:left="4320" w:hanging="360"/>
      </w:pPr>
      <w:rPr>
        <w:rFonts w:ascii="Wingdings" w:hAnsi="Wingdings" w:hint="default"/>
      </w:rPr>
    </w:lvl>
    <w:lvl w:ilvl="6" w:tplc="63E82500">
      <w:start w:val="1"/>
      <w:numFmt w:val="bullet"/>
      <w:lvlText w:val=""/>
      <w:lvlJc w:val="left"/>
      <w:pPr>
        <w:ind w:left="5040" w:hanging="360"/>
      </w:pPr>
      <w:rPr>
        <w:rFonts w:ascii="Symbol" w:hAnsi="Symbol" w:hint="default"/>
      </w:rPr>
    </w:lvl>
    <w:lvl w:ilvl="7" w:tplc="B47A61D6">
      <w:start w:val="1"/>
      <w:numFmt w:val="bullet"/>
      <w:lvlText w:val="o"/>
      <w:lvlJc w:val="left"/>
      <w:pPr>
        <w:ind w:left="5760" w:hanging="360"/>
      </w:pPr>
      <w:rPr>
        <w:rFonts w:ascii="Courier New" w:hAnsi="Courier New" w:hint="default"/>
      </w:rPr>
    </w:lvl>
    <w:lvl w:ilvl="8" w:tplc="A8B6E7D0">
      <w:start w:val="1"/>
      <w:numFmt w:val="bullet"/>
      <w:lvlText w:val=""/>
      <w:lvlJc w:val="left"/>
      <w:pPr>
        <w:ind w:left="6480" w:hanging="360"/>
      </w:pPr>
      <w:rPr>
        <w:rFonts w:ascii="Wingdings" w:hAnsi="Wingdings" w:hint="default"/>
      </w:rPr>
    </w:lvl>
  </w:abstractNum>
  <w:abstractNum w:abstractNumId="7" w15:restartNumberingAfterBreak="0">
    <w:nsid w:val="41127317"/>
    <w:multiLevelType w:val="hybridMultilevel"/>
    <w:tmpl w:val="2254655C"/>
    <w:lvl w:ilvl="0" w:tplc="E5C0B3D4">
      <w:start w:val="1"/>
      <w:numFmt w:val="bullet"/>
      <w:lvlText w:val=""/>
      <w:lvlJc w:val="left"/>
      <w:pPr>
        <w:ind w:left="720" w:hanging="360"/>
      </w:pPr>
      <w:rPr>
        <w:rFonts w:ascii="Symbol" w:hAnsi="Symbol" w:hint="default"/>
      </w:rPr>
    </w:lvl>
    <w:lvl w:ilvl="1" w:tplc="79A06F5A">
      <w:start w:val="1"/>
      <w:numFmt w:val="bullet"/>
      <w:lvlText w:val="o"/>
      <w:lvlJc w:val="left"/>
      <w:pPr>
        <w:ind w:left="1440" w:hanging="360"/>
      </w:pPr>
      <w:rPr>
        <w:rFonts w:ascii="Courier New" w:hAnsi="Courier New" w:hint="default"/>
      </w:rPr>
    </w:lvl>
    <w:lvl w:ilvl="2" w:tplc="5DA280E4">
      <w:start w:val="1"/>
      <w:numFmt w:val="bullet"/>
      <w:lvlText w:val=""/>
      <w:lvlJc w:val="left"/>
      <w:pPr>
        <w:ind w:left="2160" w:hanging="360"/>
      </w:pPr>
      <w:rPr>
        <w:rFonts w:ascii="Wingdings" w:hAnsi="Wingdings" w:hint="default"/>
      </w:rPr>
    </w:lvl>
    <w:lvl w:ilvl="3" w:tplc="4DFE5C32">
      <w:start w:val="1"/>
      <w:numFmt w:val="bullet"/>
      <w:lvlText w:val=""/>
      <w:lvlJc w:val="left"/>
      <w:pPr>
        <w:ind w:left="2880" w:hanging="360"/>
      </w:pPr>
      <w:rPr>
        <w:rFonts w:ascii="Symbol" w:hAnsi="Symbol" w:hint="default"/>
      </w:rPr>
    </w:lvl>
    <w:lvl w:ilvl="4" w:tplc="85849CCC">
      <w:start w:val="1"/>
      <w:numFmt w:val="bullet"/>
      <w:lvlText w:val="o"/>
      <w:lvlJc w:val="left"/>
      <w:pPr>
        <w:ind w:left="3600" w:hanging="360"/>
      </w:pPr>
      <w:rPr>
        <w:rFonts w:ascii="Courier New" w:hAnsi="Courier New" w:hint="default"/>
      </w:rPr>
    </w:lvl>
    <w:lvl w:ilvl="5" w:tplc="BE36AF4A">
      <w:start w:val="1"/>
      <w:numFmt w:val="bullet"/>
      <w:lvlText w:val=""/>
      <w:lvlJc w:val="left"/>
      <w:pPr>
        <w:ind w:left="4320" w:hanging="360"/>
      </w:pPr>
      <w:rPr>
        <w:rFonts w:ascii="Wingdings" w:hAnsi="Wingdings" w:hint="default"/>
      </w:rPr>
    </w:lvl>
    <w:lvl w:ilvl="6" w:tplc="60807ABC">
      <w:start w:val="1"/>
      <w:numFmt w:val="bullet"/>
      <w:lvlText w:val=""/>
      <w:lvlJc w:val="left"/>
      <w:pPr>
        <w:ind w:left="5040" w:hanging="360"/>
      </w:pPr>
      <w:rPr>
        <w:rFonts w:ascii="Symbol" w:hAnsi="Symbol" w:hint="default"/>
      </w:rPr>
    </w:lvl>
    <w:lvl w:ilvl="7" w:tplc="15FEF0A4">
      <w:start w:val="1"/>
      <w:numFmt w:val="bullet"/>
      <w:lvlText w:val="o"/>
      <w:lvlJc w:val="left"/>
      <w:pPr>
        <w:ind w:left="5760" w:hanging="360"/>
      </w:pPr>
      <w:rPr>
        <w:rFonts w:ascii="Courier New" w:hAnsi="Courier New" w:hint="default"/>
      </w:rPr>
    </w:lvl>
    <w:lvl w:ilvl="8" w:tplc="6E5AE8AE">
      <w:start w:val="1"/>
      <w:numFmt w:val="bullet"/>
      <w:lvlText w:val=""/>
      <w:lvlJc w:val="left"/>
      <w:pPr>
        <w:ind w:left="6480" w:hanging="360"/>
      </w:pPr>
      <w:rPr>
        <w:rFonts w:ascii="Wingdings" w:hAnsi="Wingdings" w:hint="default"/>
      </w:rPr>
    </w:lvl>
  </w:abstractNum>
  <w:abstractNum w:abstractNumId="8" w15:restartNumberingAfterBreak="0">
    <w:nsid w:val="46C52ABE"/>
    <w:multiLevelType w:val="multilevel"/>
    <w:tmpl w:val="EAC4E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45316"/>
    <w:multiLevelType w:val="hybridMultilevel"/>
    <w:tmpl w:val="F8905130"/>
    <w:lvl w:ilvl="0" w:tplc="318AC514">
      <w:start w:val="1"/>
      <w:numFmt w:val="bullet"/>
      <w:lvlText w:val=""/>
      <w:lvlJc w:val="left"/>
      <w:pPr>
        <w:ind w:left="720" w:hanging="360"/>
      </w:pPr>
      <w:rPr>
        <w:rFonts w:ascii="Symbol" w:hAnsi="Symbol" w:hint="default"/>
      </w:rPr>
    </w:lvl>
    <w:lvl w:ilvl="1" w:tplc="332A1C7C">
      <w:start w:val="1"/>
      <w:numFmt w:val="bullet"/>
      <w:lvlText w:val="o"/>
      <w:lvlJc w:val="left"/>
      <w:pPr>
        <w:ind w:left="1440" w:hanging="360"/>
      </w:pPr>
      <w:rPr>
        <w:rFonts w:ascii="Courier New" w:hAnsi="Courier New" w:hint="default"/>
      </w:rPr>
    </w:lvl>
    <w:lvl w:ilvl="2" w:tplc="067077F6">
      <w:start w:val="1"/>
      <w:numFmt w:val="bullet"/>
      <w:lvlText w:val=""/>
      <w:lvlJc w:val="left"/>
      <w:pPr>
        <w:ind w:left="2160" w:hanging="360"/>
      </w:pPr>
      <w:rPr>
        <w:rFonts w:ascii="Wingdings" w:hAnsi="Wingdings" w:hint="default"/>
      </w:rPr>
    </w:lvl>
    <w:lvl w:ilvl="3" w:tplc="A69C1CA2">
      <w:start w:val="1"/>
      <w:numFmt w:val="bullet"/>
      <w:lvlText w:val=""/>
      <w:lvlJc w:val="left"/>
      <w:pPr>
        <w:ind w:left="2880" w:hanging="360"/>
      </w:pPr>
      <w:rPr>
        <w:rFonts w:ascii="Symbol" w:hAnsi="Symbol" w:hint="default"/>
      </w:rPr>
    </w:lvl>
    <w:lvl w:ilvl="4" w:tplc="D09C684E">
      <w:start w:val="1"/>
      <w:numFmt w:val="bullet"/>
      <w:lvlText w:val="o"/>
      <w:lvlJc w:val="left"/>
      <w:pPr>
        <w:ind w:left="3600" w:hanging="360"/>
      </w:pPr>
      <w:rPr>
        <w:rFonts w:ascii="Courier New" w:hAnsi="Courier New" w:hint="default"/>
      </w:rPr>
    </w:lvl>
    <w:lvl w:ilvl="5" w:tplc="DD56E19E">
      <w:start w:val="1"/>
      <w:numFmt w:val="bullet"/>
      <w:lvlText w:val=""/>
      <w:lvlJc w:val="left"/>
      <w:pPr>
        <w:ind w:left="4320" w:hanging="360"/>
      </w:pPr>
      <w:rPr>
        <w:rFonts w:ascii="Wingdings" w:hAnsi="Wingdings" w:hint="default"/>
      </w:rPr>
    </w:lvl>
    <w:lvl w:ilvl="6" w:tplc="EB48BE78">
      <w:start w:val="1"/>
      <w:numFmt w:val="bullet"/>
      <w:lvlText w:val=""/>
      <w:lvlJc w:val="left"/>
      <w:pPr>
        <w:ind w:left="5040" w:hanging="360"/>
      </w:pPr>
      <w:rPr>
        <w:rFonts w:ascii="Symbol" w:hAnsi="Symbol" w:hint="default"/>
      </w:rPr>
    </w:lvl>
    <w:lvl w:ilvl="7" w:tplc="97228A36">
      <w:start w:val="1"/>
      <w:numFmt w:val="bullet"/>
      <w:lvlText w:val="o"/>
      <w:lvlJc w:val="left"/>
      <w:pPr>
        <w:ind w:left="5760" w:hanging="360"/>
      </w:pPr>
      <w:rPr>
        <w:rFonts w:ascii="Courier New" w:hAnsi="Courier New" w:hint="default"/>
      </w:rPr>
    </w:lvl>
    <w:lvl w:ilvl="8" w:tplc="A3AEFC58">
      <w:start w:val="1"/>
      <w:numFmt w:val="bullet"/>
      <w:lvlText w:val=""/>
      <w:lvlJc w:val="left"/>
      <w:pPr>
        <w:ind w:left="6480" w:hanging="360"/>
      </w:pPr>
      <w:rPr>
        <w:rFonts w:ascii="Wingdings" w:hAnsi="Wingdings" w:hint="default"/>
      </w:rPr>
    </w:lvl>
  </w:abstractNum>
  <w:abstractNum w:abstractNumId="10" w15:restartNumberingAfterBreak="0">
    <w:nsid w:val="58F5069E"/>
    <w:multiLevelType w:val="multilevel"/>
    <w:tmpl w:val="0A8E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426D7"/>
    <w:multiLevelType w:val="multilevel"/>
    <w:tmpl w:val="7D3AB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F20C2"/>
    <w:multiLevelType w:val="multilevel"/>
    <w:tmpl w:val="ECA4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85C86"/>
    <w:multiLevelType w:val="multilevel"/>
    <w:tmpl w:val="802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432D2"/>
    <w:multiLevelType w:val="multilevel"/>
    <w:tmpl w:val="A21A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33313"/>
    <w:multiLevelType w:val="multilevel"/>
    <w:tmpl w:val="4F1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7"/>
  </w:num>
  <w:num w:numId="4">
    <w:abstractNumId w:val="6"/>
  </w:num>
  <w:num w:numId="5">
    <w:abstractNumId w:val="2"/>
  </w:num>
  <w:num w:numId="6">
    <w:abstractNumId w:val="10"/>
  </w:num>
  <w:num w:numId="7">
    <w:abstractNumId w:val="11"/>
  </w:num>
  <w:num w:numId="8">
    <w:abstractNumId w:val="4"/>
  </w:num>
  <w:num w:numId="9">
    <w:abstractNumId w:val="1"/>
  </w:num>
  <w:num w:numId="10">
    <w:abstractNumId w:val="13"/>
  </w:num>
  <w:num w:numId="11">
    <w:abstractNumId w:val="14"/>
  </w:num>
  <w:num w:numId="12">
    <w:abstractNumId w:val="12"/>
  </w:num>
  <w:num w:numId="13">
    <w:abstractNumId w:val="8"/>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C03"/>
    <w:rsid w:val="0009BA80"/>
    <w:rsid w:val="000A445A"/>
    <w:rsid w:val="000A5F25"/>
    <w:rsid w:val="000B1024"/>
    <w:rsid w:val="000D5C7E"/>
    <w:rsid w:val="0010483D"/>
    <w:rsid w:val="001936D8"/>
    <w:rsid w:val="00395846"/>
    <w:rsid w:val="00417863"/>
    <w:rsid w:val="00431C91"/>
    <w:rsid w:val="004A6D62"/>
    <w:rsid w:val="005A30A6"/>
    <w:rsid w:val="005DA14F"/>
    <w:rsid w:val="00612643"/>
    <w:rsid w:val="0074134E"/>
    <w:rsid w:val="00774A33"/>
    <w:rsid w:val="007DDD5F"/>
    <w:rsid w:val="007FF893"/>
    <w:rsid w:val="00845825"/>
    <w:rsid w:val="00873A61"/>
    <w:rsid w:val="008B2C0C"/>
    <w:rsid w:val="009019E8"/>
    <w:rsid w:val="009203B8"/>
    <w:rsid w:val="00942A18"/>
    <w:rsid w:val="009C6A9B"/>
    <w:rsid w:val="00A5AE3B"/>
    <w:rsid w:val="00B31F6A"/>
    <w:rsid w:val="00B54DC7"/>
    <w:rsid w:val="00B63FD6"/>
    <w:rsid w:val="00C94C71"/>
    <w:rsid w:val="00CF16ED"/>
    <w:rsid w:val="00EC6BE8"/>
    <w:rsid w:val="00F13952"/>
    <w:rsid w:val="00F20C03"/>
    <w:rsid w:val="00F658FD"/>
    <w:rsid w:val="00FB4428"/>
    <w:rsid w:val="017765F2"/>
    <w:rsid w:val="0236520F"/>
    <w:rsid w:val="02CD93CB"/>
    <w:rsid w:val="03B233F4"/>
    <w:rsid w:val="03C66DB9"/>
    <w:rsid w:val="040246C7"/>
    <w:rsid w:val="0413E7D8"/>
    <w:rsid w:val="04506355"/>
    <w:rsid w:val="049ADFFE"/>
    <w:rsid w:val="05BF426D"/>
    <w:rsid w:val="06219055"/>
    <w:rsid w:val="06B16084"/>
    <w:rsid w:val="06E126D9"/>
    <w:rsid w:val="06F57937"/>
    <w:rsid w:val="06F92E75"/>
    <w:rsid w:val="096BEFFF"/>
    <w:rsid w:val="09786B3F"/>
    <w:rsid w:val="0A0FA25C"/>
    <w:rsid w:val="0A225DAF"/>
    <w:rsid w:val="0B08DD1D"/>
    <w:rsid w:val="0B661903"/>
    <w:rsid w:val="0BC7D908"/>
    <w:rsid w:val="0D13C88F"/>
    <w:rsid w:val="0DB4B401"/>
    <w:rsid w:val="0EF01660"/>
    <w:rsid w:val="0FC67AB0"/>
    <w:rsid w:val="11838521"/>
    <w:rsid w:val="11AAF3EE"/>
    <w:rsid w:val="121B8C57"/>
    <w:rsid w:val="12414BB3"/>
    <w:rsid w:val="132B2B2A"/>
    <w:rsid w:val="139BEE1E"/>
    <w:rsid w:val="13A8065D"/>
    <w:rsid w:val="14208A38"/>
    <w:rsid w:val="14EEBC32"/>
    <w:rsid w:val="18AA4A71"/>
    <w:rsid w:val="18BCD065"/>
    <w:rsid w:val="18DACD52"/>
    <w:rsid w:val="18DE5586"/>
    <w:rsid w:val="1959367F"/>
    <w:rsid w:val="197673F4"/>
    <w:rsid w:val="1B22614E"/>
    <w:rsid w:val="1B2D994A"/>
    <w:rsid w:val="1B8F41BE"/>
    <w:rsid w:val="1BC63B9E"/>
    <w:rsid w:val="1C9162F2"/>
    <w:rsid w:val="1E3C5C69"/>
    <w:rsid w:val="1E5AAB73"/>
    <w:rsid w:val="1ED4DE84"/>
    <w:rsid w:val="1FA774A1"/>
    <w:rsid w:val="20A46EBB"/>
    <w:rsid w:val="20B8BE3B"/>
    <w:rsid w:val="225339C8"/>
    <w:rsid w:val="248B7C3A"/>
    <w:rsid w:val="267C437B"/>
    <w:rsid w:val="269AEEBB"/>
    <w:rsid w:val="27519460"/>
    <w:rsid w:val="2869444B"/>
    <w:rsid w:val="28699E6F"/>
    <w:rsid w:val="28BC6BDC"/>
    <w:rsid w:val="28D380F4"/>
    <w:rsid w:val="29380FA5"/>
    <w:rsid w:val="2A829CB7"/>
    <w:rsid w:val="2BBB2E1D"/>
    <w:rsid w:val="2C2A37BA"/>
    <w:rsid w:val="2DC86C5D"/>
    <w:rsid w:val="2E412068"/>
    <w:rsid w:val="2E7EB999"/>
    <w:rsid w:val="2E9EBCEA"/>
    <w:rsid w:val="3027B252"/>
    <w:rsid w:val="31E7D20A"/>
    <w:rsid w:val="31E835A8"/>
    <w:rsid w:val="31F102C0"/>
    <w:rsid w:val="320C9397"/>
    <w:rsid w:val="33393390"/>
    <w:rsid w:val="3348A622"/>
    <w:rsid w:val="33E5B129"/>
    <w:rsid w:val="3450AF8D"/>
    <w:rsid w:val="34BEE2D0"/>
    <w:rsid w:val="35D424E3"/>
    <w:rsid w:val="37BB5C9D"/>
    <w:rsid w:val="3813620D"/>
    <w:rsid w:val="38287A7F"/>
    <w:rsid w:val="382B09C6"/>
    <w:rsid w:val="3A3A9831"/>
    <w:rsid w:val="3AC62CEB"/>
    <w:rsid w:val="3B2004A4"/>
    <w:rsid w:val="3BA36ECA"/>
    <w:rsid w:val="3C08A1D5"/>
    <w:rsid w:val="3C4B4BEE"/>
    <w:rsid w:val="3D53FBBE"/>
    <w:rsid w:val="3D900C35"/>
    <w:rsid w:val="3DF9F214"/>
    <w:rsid w:val="3F5DC545"/>
    <w:rsid w:val="41BD7E65"/>
    <w:rsid w:val="41D5C98F"/>
    <w:rsid w:val="44ED1010"/>
    <w:rsid w:val="46E3BAB2"/>
    <w:rsid w:val="483A38B0"/>
    <w:rsid w:val="48CF4778"/>
    <w:rsid w:val="4A4798FF"/>
    <w:rsid w:val="4A604C4E"/>
    <w:rsid w:val="4B4BEA98"/>
    <w:rsid w:val="4BACE64A"/>
    <w:rsid w:val="4BBEE939"/>
    <w:rsid w:val="4C923277"/>
    <w:rsid w:val="4D3155B8"/>
    <w:rsid w:val="4D79E288"/>
    <w:rsid w:val="4E4E9E2E"/>
    <w:rsid w:val="4E9960C8"/>
    <w:rsid w:val="4EEDAA84"/>
    <w:rsid w:val="50BF244C"/>
    <w:rsid w:val="51561516"/>
    <w:rsid w:val="515D1A81"/>
    <w:rsid w:val="51F61179"/>
    <w:rsid w:val="52091D09"/>
    <w:rsid w:val="52D8ECB3"/>
    <w:rsid w:val="531472D8"/>
    <w:rsid w:val="545D1B02"/>
    <w:rsid w:val="5A1C8DE1"/>
    <w:rsid w:val="5B054BF4"/>
    <w:rsid w:val="5B401CBA"/>
    <w:rsid w:val="5CAA6714"/>
    <w:rsid w:val="5D92A0D6"/>
    <w:rsid w:val="5D92B82B"/>
    <w:rsid w:val="5DBA3779"/>
    <w:rsid w:val="5E5D0CE3"/>
    <w:rsid w:val="5FACE4EB"/>
    <w:rsid w:val="5FD25514"/>
    <w:rsid w:val="6026F518"/>
    <w:rsid w:val="60F0FEE1"/>
    <w:rsid w:val="6216DC80"/>
    <w:rsid w:val="62DCA080"/>
    <w:rsid w:val="62FF2B95"/>
    <w:rsid w:val="631FFF69"/>
    <w:rsid w:val="642477BC"/>
    <w:rsid w:val="64D6C317"/>
    <w:rsid w:val="654F1435"/>
    <w:rsid w:val="658174F0"/>
    <w:rsid w:val="668641D3"/>
    <w:rsid w:val="67D8F55C"/>
    <w:rsid w:val="6998BDA8"/>
    <w:rsid w:val="6C26F08E"/>
    <w:rsid w:val="6CC80208"/>
    <w:rsid w:val="6D58686F"/>
    <w:rsid w:val="6E703063"/>
    <w:rsid w:val="6E705321"/>
    <w:rsid w:val="6EA04740"/>
    <w:rsid w:val="6F2C1B1D"/>
    <w:rsid w:val="6F433A64"/>
    <w:rsid w:val="6FF9A5F1"/>
    <w:rsid w:val="7038A497"/>
    <w:rsid w:val="72ABD1E5"/>
    <w:rsid w:val="7337FC05"/>
    <w:rsid w:val="73FF9D87"/>
    <w:rsid w:val="745B9F2F"/>
    <w:rsid w:val="7511B1DD"/>
    <w:rsid w:val="7589D4FD"/>
    <w:rsid w:val="768274B8"/>
    <w:rsid w:val="76D9114A"/>
    <w:rsid w:val="77D94B66"/>
    <w:rsid w:val="7918D511"/>
    <w:rsid w:val="79A8F5E9"/>
    <w:rsid w:val="7A0E6CD8"/>
    <w:rsid w:val="7A3B5F64"/>
    <w:rsid w:val="7AF69A6C"/>
    <w:rsid w:val="7C2F681A"/>
    <w:rsid w:val="7C318B50"/>
    <w:rsid w:val="7CE9770E"/>
    <w:rsid w:val="7D1CB2C8"/>
    <w:rsid w:val="7D42BC3E"/>
    <w:rsid w:val="7ED3CC14"/>
    <w:rsid w:val="7ED5C3B7"/>
    <w:rsid w:val="7EDD4163"/>
    <w:rsid w:val="7EF0AB5D"/>
    <w:rsid w:val="7F0B7BDB"/>
    <w:rsid w:val="7F9A7CE9"/>
    <w:rsid w:val="7FE5E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D8D67"/>
  <w15:docId w15:val="{B3A2AC6D-9F41-443E-89DA-54CA2363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3">
    <w:name w:val="heading 3"/>
    <w:basedOn w:val="Normale"/>
    <w:link w:val="Titolo3Carattere"/>
    <w:uiPriority w:val="9"/>
    <w:qFormat/>
    <w:rsid w:val="0074134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413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74134E"/>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7413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134E"/>
    <w:rPr>
      <w:rFonts w:ascii="Segoe UI" w:hAnsi="Segoe UI" w:cs="Segoe UI"/>
      <w:sz w:val="18"/>
      <w:szCs w:val="18"/>
    </w:rPr>
  </w:style>
  <w:style w:type="character" w:styleId="Enfasigrassetto">
    <w:name w:val="Strong"/>
    <w:basedOn w:val="Carpredefinitoparagrafo"/>
    <w:uiPriority w:val="22"/>
    <w:qFormat/>
    <w:rsid w:val="0074134E"/>
    <w:rPr>
      <w:b/>
      <w:bCs/>
    </w:rPr>
  </w:style>
  <w:style w:type="character" w:styleId="Collegamentoipertestuale">
    <w:name w:val="Hyperlink"/>
    <w:basedOn w:val="Carpredefinitoparagrafo"/>
    <w:uiPriority w:val="99"/>
    <w:unhideWhenUsed/>
    <w:rsid w:val="0074134E"/>
    <w:rPr>
      <w:color w:val="0563C1" w:themeColor="hyperlink"/>
      <w:u w:val="single"/>
    </w:rPr>
  </w:style>
  <w:style w:type="character" w:customStyle="1" w:styleId="Menzionenonrisolta1">
    <w:name w:val="Menzione non risolta1"/>
    <w:basedOn w:val="Carpredefinitoparagrafo"/>
    <w:uiPriority w:val="99"/>
    <w:semiHidden/>
    <w:unhideWhenUsed/>
    <w:rsid w:val="0074134E"/>
    <w:rPr>
      <w:color w:val="605E5C"/>
      <w:shd w:val="clear" w:color="auto" w:fill="E1DFDD"/>
    </w:rPr>
  </w:style>
  <w:style w:type="character" w:styleId="Collegamentovisitato">
    <w:name w:val="FollowedHyperlink"/>
    <w:basedOn w:val="Carpredefinitoparagrafo"/>
    <w:uiPriority w:val="99"/>
    <w:semiHidden/>
    <w:unhideWhenUsed/>
    <w:rsid w:val="0074134E"/>
    <w:rPr>
      <w:color w:val="954F72" w:themeColor="followedHyperlink"/>
      <w:u w:val="single"/>
    </w:rPr>
  </w:style>
  <w:style w:type="character" w:styleId="Rimandocommento">
    <w:name w:val="annotation reference"/>
    <w:basedOn w:val="Carpredefinitoparagrafo"/>
    <w:uiPriority w:val="99"/>
    <w:semiHidden/>
    <w:unhideWhenUsed/>
    <w:rsid w:val="00873A61"/>
    <w:rPr>
      <w:sz w:val="16"/>
      <w:szCs w:val="16"/>
    </w:rPr>
  </w:style>
  <w:style w:type="paragraph" w:styleId="Testocommento">
    <w:name w:val="annotation text"/>
    <w:basedOn w:val="Normale"/>
    <w:link w:val="TestocommentoCarattere"/>
    <w:uiPriority w:val="99"/>
    <w:semiHidden/>
    <w:unhideWhenUsed/>
    <w:rsid w:val="00873A6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3A61"/>
    <w:rPr>
      <w:sz w:val="20"/>
      <w:szCs w:val="20"/>
    </w:rPr>
  </w:style>
  <w:style w:type="paragraph" w:styleId="Soggettocommento">
    <w:name w:val="annotation subject"/>
    <w:basedOn w:val="Testocommento"/>
    <w:next w:val="Testocommento"/>
    <w:link w:val="SoggettocommentoCarattere"/>
    <w:uiPriority w:val="99"/>
    <w:semiHidden/>
    <w:unhideWhenUsed/>
    <w:rsid w:val="00873A61"/>
    <w:rPr>
      <w:b/>
      <w:bCs/>
    </w:rPr>
  </w:style>
  <w:style w:type="character" w:customStyle="1" w:styleId="SoggettocommentoCarattere">
    <w:name w:val="Soggetto commento Carattere"/>
    <w:basedOn w:val="TestocommentoCarattere"/>
    <w:link w:val="Soggettocommento"/>
    <w:uiPriority w:val="99"/>
    <w:semiHidden/>
    <w:rsid w:val="00873A61"/>
    <w:rPr>
      <w:b/>
      <w:bCs/>
      <w:sz w:val="20"/>
      <w:szCs w:val="20"/>
    </w:rPr>
  </w:style>
  <w:style w:type="paragraph" w:styleId="Paragrafoelenco">
    <w:name w:val="List Paragraph"/>
    <w:basedOn w:val="Normale"/>
    <w:uiPriority w:val="34"/>
    <w:qFormat/>
    <w:rsid w:val="18DACD52"/>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zionenonrisolta">
    <w:name w:val="Unresolved Mention"/>
    <w:basedOn w:val="Carpredefinitoparagrafo"/>
    <w:uiPriority w:val="99"/>
    <w:semiHidden/>
    <w:unhideWhenUsed/>
    <w:rsid w:val="00417863"/>
    <w:rPr>
      <w:color w:val="605E5C"/>
      <w:shd w:val="clear" w:color="auto" w:fill="E1DFDD"/>
    </w:rPr>
  </w:style>
  <w:style w:type="paragraph" w:styleId="Intestazione">
    <w:name w:val="header"/>
    <w:basedOn w:val="Normale"/>
    <w:link w:val="IntestazioneCarattere"/>
    <w:uiPriority w:val="99"/>
    <w:unhideWhenUsed/>
    <w:rsid w:val="00B31F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1F6A"/>
  </w:style>
  <w:style w:type="paragraph" w:styleId="Pidipagina">
    <w:name w:val="footer"/>
    <w:basedOn w:val="Normale"/>
    <w:link w:val="PidipaginaCarattere"/>
    <w:uiPriority w:val="99"/>
    <w:unhideWhenUsed/>
    <w:rsid w:val="00B31F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57683">
      <w:bodyDiv w:val="1"/>
      <w:marLeft w:val="0"/>
      <w:marRight w:val="0"/>
      <w:marTop w:val="0"/>
      <w:marBottom w:val="0"/>
      <w:divBdr>
        <w:top w:val="none" w:sz="0" w:space="0" w:color="auto"/>
        <w:left w:val="none" w:sz="0" w:space="0" w:color="auto"/>
        <w:bottom w:val="none" w:sz="0" w:space="0" w:color="auto"/>
        <w:right w:val="none" w:sz="0" w:space="0" w:color="auto"/>
      </w:divBdr>
      <w:divsChild>
        <w:div w:id="158347089">
          <w:marLeft w:val="0"/>
          <w:marRight w:val="0"/>
          <w:marTop w:val="0"/>
          <w:marBottom w:val="0"/>
          <w:divBdr>
            <w:top w:val="none" w:sz="0" w:space="0" w:color="auto"/>
            <w:left w:val="none" w:sz="0" w:space="0" w:color="auto"/>
            <w:bottom w:val="none" w:sz="0" w:space="0" w:color="auto"/>
            <w:right w:val="none" w:sz="0" w:space="0" w:color="auto"/>
          </w:divBdr>
        </w:div>
        <w:div w:id="1945111606">
          <w:marLeft w:val="0"/>
          <w:marRight w:val="0"/>
          <w:marTop w:val="0"/>
          <w:marBottom w:val="0"/>
          <w:divBdr>
            <w:top w:val="none" w:sz="0" w:space="0" w:color="auto"/>
            <w:left w:val="none" w:sz="0" w:space="0" w:color="auto"/>
            <w:bottom w:val="none" w:sz="0" w:space="0" w:color="auto"/>
            <w:right w:val="none" w:sz="0" w:space="0" w:color="auto"/>
          </w:divBdr>
        </w:div>
        <w:div w:id="299579763">
          <w:marLeft w:val="0"/>
          <w:marRight w:val="0"/>
          <w:marTop w:val="0"/>
          <w:marBottom w:val="0"/>
          <w:divBdr>
            <w:top w:val="none" w:sz="0" w:space="0" w:color="auto"/>
            <w:left w:val="none" w:sz="0" w:space="0" w:color="auto"/>
            <w:bottom w:val="none" w:sz="0" w:space="0" w:color="auto"/>
            <w:right w:val="none" w:sz="0" w:space="0" w:color="auto"/>
          </w:divBdr>
        </w:div>
        <w:div w:id="1806582472">
          <w:marLeft w:val="0"/>
          <w:marRight w:val="0"/>
          <w:marTop w:val="0"/>
          <w:marBottom w:val="0"/>
          <w:divBdr>
            <w:top w:val="none" w:sz="0" w:space="0" w:color="auto"/>
            <w:left w:val="none" w:sz="0" w:space="0" w:color="auto"/>
            <w:bottom w:val="none" w:sz="0" w:space="0" w:color="auto"/>
            <w:right w:val="none" w:sz="0" w:space="0" w:color="auto"/>
          </w:divBdr>
        </w:div>
      </w:divsChild>
    </w:div>
    <w:div w:id="1034504807">
      <w:bodyDiv w:val="1"/>
      <w:marLeft w:val="0"/>
      <w:marRight w:val="0"/>
      <w:marTop w:val="0"/>
      <w:marBottom w:val="0"/>
      <w:divBdr>
        <w:top w:val="none" w:sz="0" w:space="0" w:color="auto"/>
        <w:left w:val="none" w:sz="0" w:space="0" w:color="auto"/>
        <w:bottom w:val="none" w:sz="0" w:space="0" w:color="auto"/>
        <w:right w:val="none" w:sz="0" w:space="0" w:color="auto"/>
      </w:divBdr>
    </w:div>
    <w:div w:id="1151822663">
      <w:bodyDiv w:val="1"/>
      <w:marLeft w:val="0"/>
      <w:marRight w:val="0"/>
      <w:marTop w:val="0"/>
      <w:marBottom w:val="0"/>
      <w:divBdr>
        <w:top w:val="none" w:sz="0" w:space="0" w:color="auto"/>
        <w:left w:val="none" w:sz="0" w:space="0" w:color="auto"/>
        <w:bottom w:val="none" w:sz="0" w:space="0" w:color="auto"/>
        <w:right w:val="none" w:sz="0" w:space="0" w:color="auto"/>
      </w:divBdr>
    </w:div>
    <w:div w:id="1494221945">
      <w:bodyDiv w:val="1"/>
      <w:marLeft w:val="0"/>
      <w:marRight w:val="0"/>
      <w:marTop w:val="0"/>
      <w:marBottom w:val="0"/>
      <w:divBdr>
        <w:top w:val="none" w:sz="0" w:space="0" w:color="auto"/>
        <w:left w:val="none" w:sz="0" w:space="0" w:color="auto"/>
        <w:bottom w:val="none" w:sz="0" w:space="0" w:color="auto"/>
        <w:right w:val="none" w:sz="0" w:space="0" w:color="auto"/>
      </w:divBdr>
    </w:div>
    <w:div w:id="1714650049">
      <w:bodyDiv w:val="1"/>
      <w:marLeft w:val="0"/>
      <w:marRight w:val="0"/>
      <w:marTop w:val="0"/>
      <w:marBottom w:val="0"/>
      <w:divBdr>
        <w:top w:val="none" w:sz="0" w:space="0" w:color="auto"/>
        <w:left w:val="none" w:sz="0" w:space="0" w:color="auto"/>
        <w:bottom w:val="none" w:sz="0" w:space="0" w:color="auto"/>
        <w:right w:val="none" w:sz="0" w:space="0" w:color="auto"/>
      </w:divBdr>
    </w:div>
    <w:div w:id="1740326864">
      <w:bodyDiv w:val="1"/>
      <w:marLeft w:val="0"/>
      <w:marRight w:val="0"/>
      <w:marTop w:val="0"/>
      <w:marBottom w:val="0"/>
      <w:divBdr>
        <w:top w:val="none" w:sz="0" w:space="0" w:color="auto"/>
        <w:left w:val="none" w:sz="0" w:space="0" w:color="auto"/>
        <w:bottom w:val="none" w:sz="0" w:space="0" w:color="auto"/>
        <w:right w:val="none" w:sz="0" w:space="0" w:color="auto"/>
      </w:divBdr>
      <w:divsChild>
        <w:div w:id="1501580309">
          <w:marLeft w:val="0"/>
          <w:marRight w:val="0"/>
          <w:marTop w:val="0"/>
          <w:marBottom w:val="0"/>
          <w:divBdr>
            <w:top w:val="none" w:sz="0" w:space="0" w:color="auto"/>
            <w:left w:val="none" w:sz="0" w:space="0" w:color="auto"/>
            <w:bottom w:val="none" w:sz="0" w:space="0" w:color="auto"/>
            <w:right w:val="none" w:sz="0" w:space="0" w:color="auto"/>
          </w:divBdr>
        </w:div>
        <w:div w:id="1591309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sbusitalia.it/content/fsbusitalia/it/veneto.html" TargetMode="External"/><Relationship Id="rId18" Type="http://schemas.openxmlformats.org/officeDocument/2006/relationships/hyperlink" Target="https://www.tripadvisor.com/Restaurant_Review-g187867-d23552266-Reviews-Handa-Padua_Province_of_Padua_Veneto.html" TargetMode="External"/><Relationship Id="rId26" Type="http://schemas.openxmlformats.org/officeDocument/2006/relationships/hyperlink" Target="https://www.aglieremitani.it/" TargetMode="External"/><Relationship Id="rId39" Type="http://schemas.openxmlformats.org/officeDocument/2006/relationships/footer" Target="footer1.xml"/><Relationship Id="rId21" Type="http://schemas.openxmlformats.org/officeDocument/2006/relationships/hyperlink" Target="https://www.quandoo.it/en/place/old-england-pub-85979" TargetMode="External"/><Relationship Id="rId34" Type="http://schemas.openxmlformats.org/officeDocument/2006/relationships/hyperlink" Target="https://www.turismopadova.it/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istorante-venezia.it/" TargetMode="External"/><Relationship Id="rId20" Type="http://schemas.openxmlformats.org/officeDocument/2006/relationships/hyperlink" Target="https://social.quandoo.com/en/groups/Veganda" TargetMode="External"/><Relationship Id="rId29" Type="http://schemas.openxmlformats.org/officeDocument/2006/relationships/hyperlink" Target="https://www.ordinefarmacistipadova.it/farmacie/elenco.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itadimarca.it/p/linee-e-orari/treviso-airbus" TargetMode="External"/><Relationship Id="rId24" Type="http://schemas.openxmlformats.org/officeDocument/2006/relationships/hyperlink" Target="https://www.ristorantevecchiapadova.it/" TargetMode="External"/><Relationship Id="rId32" Type="http://schemas.openxmlformats.org/officeDocument/2006/relationships/image" Target="media/image5.png"/><Relationship Id="rId37" Type="http://schemas.openxmlformats.org/officeDocument/2006/relationships/hyperlink" Target="mailto:angelica.ronconi@unipd.i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izzeria-al-porteo.eatbu.com/?lang=en" TargetMode="External"/><Relationship Id="rId23" Type="http://schemas.openxmlformats.org/officeDocument/2006/relationships/hyperlink" Target="https://www.bacaropadovano.com/" TargetMode="External"/><Relationship Id="rId28" Type="http://schemas.openxmlformats.org/officeDocument/2006/relationships/hyperlink" Target="http://quandoo.it/en/result?destination=padova" TargetMode="External"/><Relationship Id="rId36" Type="http://schemas.openxmlformats.org/officeDocument/2006/relationships/hyperlink" Target="mailto:gerardo.pellegrino@phd.unipd.it" TargetMode="External"/><Relationship Id="rId10" Type="http://schemas.openxmlformats.org/officeDocument/2006/relationships/hyperlink" Target="https://www.fsbusitalia.it/eng/tourism/airport-connection-services/link-to-venice-airport.html" TargetMode="External"/><Relationship Id="rId19" Type="http://schemas.openxmlformats.org/officeDocument/2006/relationships/hyperlink" Target="https://app.peaceandspice.com/portello"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ps.app.goo.gl/ZvkjRnNpyZJH2wTYA" TargetMode="External"/><Relationship Id="rId22" Type="http://schemas.openxmlformats.org/officeDocument/2006/relationships/hyperlink" Target="https://app.peaceandspice.com/capitaniato" TargetMode="External"/><Relationship Id="rId27" Type="http://schemas.openxmlformats.org/officeDocument/2006/relationships/hyperlink" Target="https://www.tripadvisor.com/Restaurant_Review-g187867-d28410312-Reviews-L_Antica_Pizzeria_Da_Michele_Padova-Padua_Province_of_Padua_Veneto.html" TargetMode="External"/><Relationship Id="rId30" Type="http://schemas.openxmlformats.org/officeDocument/2006/relationships/image" Target="media/image3.png"/><Relationship Id="rId35" Type="http://schemas.openxmlformats.org/officeDocument/2006/relationships/hyperlink" Target="mailto:eleonora.pizzigallo@phd.unipd.i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trenitalia.com/" TargetMode="External"/><Relationship Id="rId17" Type="http://schemas.openxmlformats.org/officeDocument/2006/relationships/hyperlink" Target="https://www.tripadvisor.com/Restaurant_Review-g187867-d2039945-Reviews-Ristorante_Zafferano-Padua_Province_of_Padua_Veneto.html" TargetMode="External"/><Relationship Id="rId25" Type="http://schemas.openxmlformats.org/officeDocument/2006/relationships/hyperlink" Target="https://www.tripadvisor.co.uk/Restaurant_Review-g187867-d1433913-Reviews-Ristorante_Nane_della_Giulia-Padua_Province_of_Padua_Veneto.html" TargetMode="External"/><Relationship Id="rId33" Type="http://schemas.openxmlformats.org/officeDocument/2006/relationships/hyperlink" Target="https://www.turismopadova.it/en/padua-shopping-shops-in-the-city-centre-and-in-the-outlying-areas/" TargetMode="External"/><Relationship Id="rId38"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7548EE-6288-42A9-B82E-343FA1DC46DA}">
  <we:reference id="wa104380121" version="2.0.0.0" store="it-IT"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0BA58-6DF7-4EC3-92F7-8EA2DECC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1314</Words>
  <Characters>7495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Ronconi</dc:creator>
  <cp:lastModifiedBy>Angelica Ronconi</cp:lastModifiedBy>
  <cp:revision>16</cp:revision>
  <dcterms:created xsi:type="dcterms:W3CDTF">2025-05-21T20:51:00Z</dcterms:created>
  <dcterms:modified xsi:type="dcterms:W3CDTF">2025-05-22T08:56:00Z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7372fad8-386c-428a-8614-fa3a30680de6</vt:lpwstr>
  </property>
</Properties>
</file>